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83D8D" w14:textId="77777777" w:rsidR="00C7048F" w:rsidRDefault="00C7048F">
      <w:pPr>
        <w:pageBreakBefore/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0D869A60" w14:textId="77777777" w:rsidR="00AA4B5E" w:rsidRDefault="00AA4B5E" w:rsidP="00AA4B5E">
      <w:pPr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Allegato 1.1)</w:t>
      </w:r>
    </w:p>
    <w:p w14:paraId="7FDD11A3" w14:textId="0AE75662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FAC SIMILE DI SCHEDA PROGETTI PROMOSSI DA SOGGETTI DESTINATARI DEL PRESENTE BANDO RIVOLTI ALLA PROMOZIONE ED AL CONSEGUIMENTO DELLE PARI OPPORTUNITÀ E AL CONTRASTO DELLE DISCRIMINAZIONI ED ALLA VIOLENZA DI GENERE</w:t>
      </w:r>
      <w:r w:rsidRPr="1AB38FC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1AB38FCF">
        <w:rPr>
          <w:rFonts w:ascii="Tahoma" w:hAnsi="Tahoma" w:cs="Tahoma"/>
          <w:sz w:val="20"/>
          <w:szCs w:val="20"/>
        </w:rPr>
        <w:t xml:space="preserve">– ANNUALITA' </w:t>
      </w:r>
      <w:r>
        <w:rPr>
          <w:rFonts w:ascii="Tahoma" w:hAnsi="Tahoma" w:cs="Tahoma"/>
          <w:sz w:val="20"/>
          <w:szCs w:val="20"/>
        </w:rPr>
        <w:t>20</w:t>
      </w:r>
      <w:r w:rsidR="00EF2B27">
        <w:rPr>
          <w:rFonts w:ascii="Tahoma" w:hAnsi="Tahoma" w:cs="Tahoma"/>
          <w:sz w:val="20"/>
          <w:szCs w:val="20"/>
        </w:rPr>
        <w:t>20</w:t>
      </w:r>
    </w:p>
    <w:p w14:paraId="5EFAA654" w14:textId="77777777" w:rsidR="00AA4B5E" w:rsidRDefault="00AA4B5E" w:rsidP="00AA4B5E">
      <w:pPr>
        <w:spacing w:after="120"/>
        <w:jc w:val="both"/>
      </w:pPr>
    </w:p>
    <w:p w14:paraId="50CBD821" w14:textId="77777777" w:rsidR="00AA4B5E" w:rsidRPr="00076953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076953">
        <w:rPr>
          <w:rFonts w:ascii="Tahoma" w:hAnsi="Tahoma" w:cs="Tahoma"/>
          <w:b/>
          <w:sz w:val="20"/>
          <w:szCs w:val="20"/>
        </w:rPr>
        <w:t>1 .</w:t>
      </w:r>
      <w:proofErr w:type="gramEnd"/>
      <w:r w:rsidRPr="00076953">
        <w:rPr>
          <w:rFonts w:ascii="Tahoma" w:hAnsi="Tahoma" w:cs="Tahoma"/>
          <w:b/>
          <w:sz w:val="20"/>
          <w:szCs w:val="20"/>
        </w:rPr>
        <w:t xml:space="preserve"> SOGGETTO PROPONENTE</w:t>
      </w:r>
    </w:p>
    <w:p w14:paraId="372F4E3E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2CD97BB6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________________________________________________________________________________________</w:t>
      </w:r>
    </w:p>
    <w:p w14:paraId="2E6BD121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80" w:type="dxa"/>
        <w:tblInd w:w="108" w:type="dxa"/>
        <w:tblLook w:val="04A0" w:firstRow="1" w:lastRow="0" w:firstColumn="1" w:lastColumn="0" w:noHBand="0" w:noVBand="1"/>
      </w:tblPr>
      <w:tblGrid>
        <w:gridCol w:w="3146"/>
        <w:gridCol w:w="1279"/>
        <w:gridCol w:w="5255"/>
      </w:tblGrid>
      <w:tr w:rsidR="00AA4B5E" w14:paraId="1009EB12" w14:textId="77777777" w:rsidTr="00AA4B5E">
        <w:tc>
          <w:tcPr>
            <w:tcW w:w="9680" w:type="dxa"/>
            <w:gridSpan w:val="3"/>
          </w:tcPr>
          <w:p w14:paraId="7942BAEC" w14:textId="77777777" w:rsidR="00AA4B5E" w:rsidRPr="002475BD" w:rsidRDefault="00AA4B5E" w:rsidP="00AA4B5E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AA4B5E">
              <w:rPr>
                <w:rFonts w:ascii="Tahoma" w:eastAsia="SimSun" w:hAnsi="Tahoma" w:cs="Tahoma"/>
                <w:b/>
                <w:kern w:val="3"/>
                <w:sz w:val="20"/>
                <w:szCs w:val="20"/>
                <w:lang w:eastAsia="zh-CN" w:bidi="hi-IN"/>
              </w:rPr>
              <w:t>2. ALTRI SOGGETTI CHE IN PARTERNARIATO SONO COINVOLTI NELLA PREDISPOSIZIONE E REALIZZAZIONE DEI PROGETTO</w:t>
            </w:r>
          </w:p>
        </w:tc>
      </w:tr>
      <w:tr w:rsidR="00AA4B5E" w14:paraId="05BCB323" w14:textId="77777777" w:rsidTr="00AA4B5E">
        <w:tc>
          <w:tcPr>
            <w:tcW w:w="3146" w:type="dxa"/>
          </w:tcPr>
          <w:p w14:paraId="678BC46A" w14:textId="77777777" w:rsidR="00AA4B5E" w:rsidRPr="00076953" w:rsidRDefault="00AA4B5E" w:rsidP="00AA4B5E">
            <w:pPr>
              <w:pStyle w:val="Paragrafoelenco"/>
              <w:ind w:left="0"/>
              <w:jc w:val="both"/>
              <w:rPr>
                <w:b/>
                <w:sz w:val="20"/>
                <w:szCs w:val="20"/>
              </w:rPr>
            </w:pPr>
            <w:r w:rsidRPr="00076953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1278" w:type="dxa"/>
          </w:tcPr>
          <w:p w14:paraId="77FAFD28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6953">
              <w:rPr>
                <w:rFonts w:ascii="Tahoma" w:hAnsi="Tahoma" w:cs="Tahoma"/>
                <w:sz w:val="20"/>
                <w:szCs w:val="20"/>
              </w:rPr>
              <w:t>Numero complessivo</w:t>
            </w:r>
          </w:p>
        </w:tc>
        <w:tc>
          <w:tcPr>
            <w:tcW w:w="5256" w:type="dxa"/>
          </w:tcPr>
          <w:p w14:paraId="72CEE1E3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6953">
              <w:rPr>
                <w:rFonts w:ascii="Tahoma" w:hAnsi="Tahoma" w:cs="Tahoma"/>
                <w:sz w:val="20"/>
                <w:szCs w:val="20"/>
              </w:rPr>
              <w:t>Elenco partner</w:t>
            </w:r>
          </w:p>
        </w:tc>
      </w:tr>
      <w:tr w:rsidR="00AA4B5E" w14:paraId="51A352FF" w14:textId="77777777" w:rsidTr="00AA4B5E">
        <w:tc>
          <w:tcPr>
            <w:tcW w:w="3146" w:type="dxa"/>
          </w:tcPr>
          <w:p w14:paraId="3330E7F5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Enti Locali</w:t>
            </w:r>
          </w:p>
        </w:tc>
        <w:tc>
          <w:tcPr>
            <w:tcW w:w="1278" w:type="dxa"/>
          </w:tcPr>
          <w:p w14:paraId="763F7C3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7C8D3E7E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35329FB0" w14:textId="77777777" w:rsidTr="00AA4B5E">
        <w:tc>
          <w:tcPr>
            <w:tcW w:w="3146" w:type="dxa"/>
          </w:tcPr>
          <w:p w14:paraId="01B3D7C8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Aziende Sanitarie</w:t>
            </w:r>
          </w:p>
        </w:tc>
        <w:tc>
          <w:tcPr>
            <w:tcW w:w="1278" w:type="dxa"/>
          </w:tcPr>
          <w:p w14:paraId="6B69D0A5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5576449A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29CD9456" w14:textId="77777777" w:rsidTr="00AA4B5E">
        <w:tc>
          <w:tcPr>
            <w:tcW w:w="3146" w:type="dxa"/>
          </w:tcPr>
          <w:p w14:paraId="7224F14F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Università</w:t>
            </w:r>
          </w:p>
        </w:tc>
        <w:tc>
          <w:tcPr>
            <w:tcW w:w="1278" w:type="dxa"/>
          </w:tcPr>
          <w:p w14:paraId="0E4A63C1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56E1A6EC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52540EAA" w14:textId="77777777" w:rsidTr="00AA4B5E">
        <w:tc>
          <w:tcPr>
            <w:tcW w:w="3146" w:type="dxa"/>
          </w:tcPr>
          <w:p w14:paraId="4EC07099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Scuole dell’infanzia</w:t>
            </w:r>
          </w:p>
          <w:p w14:paraId="47AC70C1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14:paraId="3D6E676B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4F823C6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5D800EFA" w14:textId="77777777" w:rsidTr="00AA4B5E">
        <w:tc>
          <w:tcPr>
            <w:tcW w:w="3146" w:type="dxa"/>
          </w:tcPr>
          <w:p w14:paraId="7DC36207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Scuole primarie</w:t>
            </w:r>
          </w:p>
        </w:tc>
        <w:tc>
          <w:tcPr>
            <w:tcW w:w="1278" w:type="dxa"/>
          </w:tcPr>
          <w:p w14:paraId="4B949151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1D97A42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714517A0" w14:textId="77777777" w:rsidTr="00AA4B5E">
        <w:tc>
          <w:tcPr>
            <w:tcW w:w="3146" w:type="dxa"/>
          </w:tcPr>
          <w:p w14:paraId="14CB853C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Scuole secondarie di primo grado</w:t>
            </w:r>
          </w:p>
        </w:tc>
        <w:tc>
          <w:tcPr>
            <w:tcW w:w="1278" w:type="dxa"/>
          </w:tcPr>
          <w:p w14:paraId="5EC2FE4D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79A2AFF4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480FD9CA" w14:textId="77777777" w:rsidTr="00AA4B5E">
        <w:tc>
          <w:tcPr>
            <w:tcW w:w="3146" w:type="dxa"/>
          </w:tcPr>
          <w:p w14:paraId="02A85C3A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Scuole secondarie di secondo grado</w:t>
            </w:r>
          </w:p>
        </w:tc>
        <w:tc>
          <w:tcPr>
            <w:tcW w:w="1278" w:type="dxa"/>
          </w:tcPr>
          <w:p w14:paraId="0FE6BD5E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21FB7DA5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09AD44A9" w14:textId="77777777" w:rsidTr="00AA4B5E">
        <w:tc>
          <w:tcPr>
            <w:tcW w:w="3146" w:type="dxa"/>
          </w:tcPr>
          <w:p w14:paraId="2322F2BA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Privato sociale (cooperative, fondazioni, …)</w:t>
            </w:r>
          </w:p>
        </w:tc>
        <w:tc>
          <w:tcPr>
            <w:tcW w:w="1278" w:type="dxa"/>
          </w:tcPr>
          <w:p w14:paraId="0EC682F8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709B1CD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65724A9E" w14:textId="77777777" w:rsidTr="00AA4B5E">
        <w:tc>
          <w:tcPr>
            <w:tcW w:w="3146" w:type="dxa"/>
          </w:tcPr>
          <w:p w14:paraId="572FCCDA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Aziende profit</w:t>
            </w:r>
          </w:p>
        </w:tc>
        <w:tc>
          <w:tcPr>
            <w:tcW w:w="1278" w:type="dxa"/>
          </w:tcPr>
          <w:p w14:paraId="5FD2AFA5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30A92EB9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40BD2FFC" w14:textId="77777777" w:rsidTr="00AA4B5E">
        <w:tc>
          <w:tcPr>
            <w:tcW w:w="3146" w:type="dxa"/>
          </w:tcPr>
          <w:p w14:paraId="6CA58050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Associazioni</w:t>
            </w:r>
          </w:p>
        </w:tc>
        <w:tc>
          <w:tcPr>
            <w:tcW w:w="1278" w:type="dxa"/>
          </w:tcPr>
          <w:p w14:paraId="24387300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24A09D3F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1224348B" w14:textId="77777777" w:rsidTr="00AA4B5E">
        <w:tc>
          <w:tcPr>
            <w:tcW w:w="3146" w:type="dxa"/>
          </w:tcPr>
          <w:p w14:paraId="34E6B5EE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Centri Antiviolenza</w:t>
            </w:r>
          </w:p>
        </w:tc>
        <w:tc>
          <w:tcPr>
            <w:tcW w:w="1278" w:type="dxa"/>
          </w:tcPr>
          <w:p w14:paraId="11DE4E12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1865BD84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20532ED7" w14:textId="77777777" w:rsidTr="00AA4B5E">
        <w:tc>
          <w:tcPr>
            <w:tcW w:w="3146" w:type="dxa"/>
          </w:tcPr>
          <w:p w14:paraId="120065D5" w14:textId="77777777" w:rsidR="00AA4B5E" w:rsidRPr="00076953" w:rsidRDefault="00AA4B5E" w:rsidP="00AA4B5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076953">
              <w:rPr>
                <w:sz w:val="20"/>
                <w:szCs w:val="20"/>
              </w:rPr>
              <w:t>Altri soggetti (specificare)</w:t>
            </w:r>
          </w:p>
        </w:tc>
        <w:tc>
          <w:tcPr>
            <w:tcW w:w="1278" w:type="dxa"/>
          </w:tcPr>
          <w:p w14:paraId="344F4BBC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6" w:type="dxa"/>
          </w:tcPr>
          <w:p w14:paraId="61193D57" w14:textId="77777777" w:rsidR="00AA4B5E" w:rsidRPr="00076953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8A7BA" w14:textId="77777777" w:rsidR="00AA4B5E" w:rsidRDefault="00AA4B5E" w:rsidP="00AA4B5E">
      <w:pPr>
        <w:spacing w:after="120"/>
        <w:jc w:val="both"/>
      </w:pPr>
      <w:r>
        <w:rPr>
          <w:rFonts w:ascii="Tahoma" w:eastAsia="Arial" w:hAnsi="Tahoma" w:cs="Tahoma"/>
          <w:bCs/>
          <w:sz w:val="20"/>
          <w:szCs w:val="20"/>
        </w:rPr>
        <w:t xml:space="preserve"> </w:t>
      </w:r>
    </w:p>
    <w:p w14:paraId="42875832" w14:textId="77777777" w:rsidR="00AA4B5E" w:rsidRPr="00076953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76953">
        <w:rPr>
          <w:rFonts w:ascii="Tahoma" w:hAnsi="Tahoma" w:cs="Tahoma"/>
          <w:b/>
          <w:sz w:val="20"/>
          <w:szCs w:val="20"/>
        </w:rPr>
        <w:t>3. TITOLO PROGETTO</w:t>
      </w:r>
    </w:p>
    <w:p w14:paraId="5D4F56E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7C57C23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7E38289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B7A6646" w14:textId="77777777" w:rsidR="00AA4B5E" w:rsidRP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AA4B5E">
        <w:rPr>
          <w:rFonts w:ascii="Tahoma" w:hAnsi="Tahoma" w:cs="Tahoma"/>
          <w:b/>
          <w:sz w:val="20"/>
          <w:szCs w:val="20"/>
        </w:rPr>
        <w:t>4 .</w:t>
      </w:r>
      <w:proofErr w:type="gramEnd"/>
      <w:r w:rsidRPr="00AA4B5E">
        <w:rPr>
          <w:rFonts w:ascii="Tahoma" w:hAnsi="Tahoma" w:cs="Tahoma"/>
          <w:b/>
          <w:sz w:val="20"/>
          <w:szCs w:val="20"/>
        </w:rPr>
        <w:t xml:space="preserve"> OBIETTIVO </w:t>
      </w:r>
      <w:r w:rsidRPr="00AA4B5E">
        <w:rPr>
          <w:rFonts w:ascii="Tahoma" w:hAnsi="Tahoma" w:cs="Tahoma"/>
          <w:b/>
          <w:sz w:val="20"/>
          <w:szCs w:val="20"/>
          <w:u w:val="single"/>
        </w:rPr>
        <w:t>PRINCIPALE</w:t>
      </w:r>
      <w:r w:rsidRPr="00AA4B5E">
        <w:rPr>
          <w:rFonts w:ascii="Tahoma" w:hAnsi="Tahoma" w:cs="Tahoma"/>
          <w:b/>
          <w:sz w:val="20"/>
          <w:szCs w:val="20"/>
        </w:rPr>
        <w:t xml:space="preserve"> CHE SI INTENDE PERSEGUIRE CON IL PROGETTO PROPOSTO</w:t>
      </w:r>
    </w:p>
    <w:p w14:paraId="31B26C77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40"/>
          <w:szCs w:val="20"/>
        </w:rPr>
        <w:t>□</w:t>
      </w:r>
      <w:r w:rsidRPr="00AA4B5E">
        <w:rPr>
          <w:rFonts w:ascii="Tahoma" w:hAnsi="Tahoma" w:cs="Tahoma"/>
          <w:b/>
          <w:sz w:val="20"/>
          <w:szCs w:val="20"/>
        </w:rPr>
        <w:t xml:space="preserve"> Obiettivo generale A)</w:t>
      </w:r>
    </w:p>
    <w:p w14:paraId="24F7CD53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AA4B5E">
        <w:rPr>
          <w:rFonts w:ascii="Tahoma" w:hAnsi="Tahoma" w:cs="Tahoma"/>
          <w:sz w:val="20"/>
          <w:szCs w:val="20"/>
        </w:rPr>
        <w:t>Favorire il rispetto per una cultura plurale delle diversità e della non discriminazione, promuovere il tema della parità uomo-donna e le pari opportunità.</w:t>
      </w:r>
    </w:p>
    <w:p w14:paraId="518CB68D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40"/>
          <w:szCs w:val="20"/>
        </w:rPr>
        <w:t>□</w:t>
      </w:r>
      <w:r w:rsidRPr="00AA4B5E">
        <w:rPr>
          <w:rFonts w:ascii="Tahoma" w:hAnsi="Tahoma" w:cs="Tahoma"/>
          <w:b/>
          <w:sz w:val="20"/>
          <w:szCs w:val="20"/>
        </w:rPr>
        <w:t xml:space="preserve"> Obiettivo generale B) </w:t>
      </w:r>
    </w:p>
    <w:p w14:paraId="3869411D" w14:textId="75192CB2" w:rsidR="00344AB5" w:rsidRPr="00344AB5" w:rsidRDefault="00344AB5" w:rsidP="00344A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344AB5">
        <w:rPr>
          <w:rFonts w:ascii="Tahoma" w:hAnsi="Tahoma" w:cs="Tahoma"/>
          <w:sz w:val="20"/>
          <w:szCs w:val="20"/>
        </w:rPr>
        <w:t>Prevenire e contrastare i fenomeni di emarginazione sociale, di discriminazione e violenza sulle donne, e in particolare ai danni delle donne straniere migranti, rifugiate e richiedenti asilo così come indicato nel Piano strategico nazionale sulla violenza maschile contro le donne 2017-2020 – Box 2.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9288274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22178E6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AA4B5E">
        <w:rPr>
          <w:rFonts w:ascii="Tahoma" w:hAnsi="Tahoma" w:cs="Tahoma"/>
          <w:b/>
          <w:sz w:val="20"/>
          <w:szCs w:val="20"/>
        </w:rPr>
        <w:t>5 .</w:t>
      </w:r>
      <w:proofErr w:type="gramEnd"/>
      <w:r w:rsidRPr="00AA4B5E">
        <w:rPr>
          <w:rFonts w:ascii="Tahoma" w:hAnsi="Tahoma" w:cs="Tahoma"/>
          <w:b/>
          <w:sz w:val="20"/>
          <w:szCs w:val="20"/>
        </w:rPr>
        <w:t xml:space="preserve"> OBIETTIVI </w:t>
      </w:r>
      <w:r w:rsidRPr="00AA4B5E">
        <w:rPr>
          <w:rFonts w:ascii="Tahoma" w:hAnsi="Tahoma" w:cs="Tahoma"/>
          <w:b/>
          <w:sz w:val="20"/>
          <w:szCs w:val="20"/>
          <w:u w:val="single"/>
        </w:rPr>
        <w:t>SPECIFICI</w:t>
      </w:r>
      <w:r w:rsidRPr="00AA4B5E">
        <w:rPr>
          <w:rFonts w:ascii="Tahoma" w:hAnsi="Tahoma" w:cs="Tahoma"/>
          <w:b/>
          <w:sz w:val="20"/>
          <w:szCs w:val="20"/>
        </w:rPr>
        <w:t xml:space="preserve"> CHE SI INTENDONO PERSEGUIRE CON IL PROGETTO PROPOSTO</w:t>
      </w:r>
    </w:p>
    <w:p w14:paraId="39280AD0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0339F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781D96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7B7E6D01" w14:textId="77777777" w:rsidR="00AA4B5E" w:rsidRPr="000460CB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>6. ANALISI DI CONTESTO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460CB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0460CB">
        <w:rPr>
          <w:rFonts w:ascii="Tahoma" w:hAnsi="Tahoma" w:cs="Tahoma"/>
          <w:i/>
          <w:sz w:val="20"/>
          <w:szCs w:val="20"/>
        </w:rPr>
        <w:t>max</w:t>
      </w:r>
      <w:proofErr w:type="spellEnd"/>
      <w:r w:rsidRPr="000460CB">
        <w:rPr>
          <w:rFonts w:ascii="Tahoma" w:hAnsi="Tahoma" w:cs="Tahoma"/>
          <w:i/>
          <w:sz w:val="20"/>
          <w:szCs w:val="20"/>
        </w:rPr>
        <w:t xml:space="preserve"> 1 pagina)</w:t>
      </w:r>
    </w:p>
    <w:p w14:paraId="3C28B3BA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083C3D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9FD87DE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E522B49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1537A71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Pr="00076953">
        <w:rPr>
          <w:rFonts w:ascii="Tahoma" w:hAnsi="Tahoma" w:cs="Tahoma"/>
          <w:b/>
          <w:sz w:val="20"/>
          <w:szCs w:val="20"/>
        </w:rPr>
        <w:t>. DESCRIZIONE DEL PROGETTO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460CB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0460CB">
        <w:rPr>
          <w:rFonts w:ascii="Tahoma" w:hAnsi="Tahoma" w:cs="Tahoma"/>
          <w:i/>
          <w:sz w:val="20"/>
          <w:szCs w:val="20"/>
        </w:rPr>
        <w:t>max</w:t>
      </w:r>
      <w:proofErr w:type="spellEnd"/>
      <w:r w:rsidRPr="000460CB">
        <w:rPr>
          <w:rFonts w:ascii="Tahoma" w:hAnsi="Tahoma" w:cs="Tahoma"/>
          <w:i/>
          <w:sz w:val="20"/>
          <w:szCs w:val="20"/>
        </w:rPr>
        <w:t xml:space="preserve"> 2 pagine)</w:t>
      </w:r>
    </w:p>
    <w:p w14:paraId="5A8D22AE" w14:textId="77777777" w:rsid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7.1</w:t>
      </w:r>
      <w:r w:rsidRPr="00AA4B5E">
        <w:rPr>
          <w:rFonts w:ascii="Tahoma" w:hAnsi="Tahoma" w:cs="Tahoma"/>
          <w:b/>
          <w:sz w:val="20"/>
          <w:szCs w:val="20"/>
        </w:rPr>
        <w:t>. Ambito territoriale del progetto (indicare i comuni, distretti, province in cui si prevede in concreto la realizzazione delle attività)</w:t>
      </w:r>
    </w:p>
    <w:p w14:paraId="7378610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C300284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8DD7738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33335D29" w14:textId="77777777" w:rsidR="00AA4B5E" w:rsidRPr="000460CB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7.2 Esigenze e bisogni individuati e rilevati a livello territoriale</w:t>
      </w:r>
    </w:p>
    <w:p w14:paraId="5489C21D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3E8B2AB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11B25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9818311" w14:textId="77777777" w:rsidR="00AA4B5E" w:rsidRP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 xml:space="preserve"> 7.3 Proposta progettuale</w:t>
      </w:r>
    </w:p>
    <w:p w14:paraId="188DEA83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76A541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527FE0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A48EA98" w14:textId="77777777" w:rsidR="00AA4B5E" w:rsidRPr="00076953" w:rsidRDefault="00AA4B5E" w:rsidP="00AA4B5E">
      <w:pPr>
        <w:spacing w:after="120"/>
        <w:jc w:val="both"/>
        <w:rPr>
          <w:b/>
        </w:rPr>
      </w:pPr>
    </w:p>
    <w:p w14:paraId="6A5CAED2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8. RISULTATI ATTESI (CON RIFERIMENTO AGLI OBIETTIVI INDICATI SOPRA)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(</w:t>
      </w:r>
      <w:proofErr w:type="spellStart"/>
      <w:r>
        <w:rPr>
          <w:rFonts w:ascii="Tahoma" w:hAnsi="Tahoma" w:cs="Tahoma"/>
          <w:i/>
          <w:sz w:val="20"/>
          <w:szCs w:val="20"/>
        </w:rPr>
        <w:t>max</w:t>
      </w:r>
      <w:proofErr w:type="spellEnd"/>
      <w:r>
        <w:rPr>
          <w:rFonts w:ascii="Tahoma" w:hAnsi="Tahoma" w:cs="Tahoma"/>
          <w:i/>
          <w:sz w:val="20"/>
          <w:szCs w:val="20"/>
        </w:rPr>
        <w:t xml:space="preserve"> 1 pagina</w:t>
      </w:r>
      <w:r w:rsidRPr="000460CB">
        <w:rPr>
          <w:rFonts w:ascii="Tahoma" w:hAnsi="Tahoma" w:cs="Tahoma"/>
          <w:i/>
          <w:sz w:val="20"/>
          <w:szCs w:val="20"/>
        </w:rPr>
        <w:t>)</w:t>
      </w:r>
    </w:p>
    <w:p w14:paraId="00AB93D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152977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88A52BA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D949758" w14:textId="77777777" w:rsidR="00AA4B5E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687EC26A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 xml:space="preserve">9. BENEFICIARI DEGLI INTERVENTI </w:t>
      </w:r>
    </w:p>
    <w:p w14:paraId="61F5463B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19942A97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64329E92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4FA3E54" w14:textId="77777777" w:rsidR="00AA4B5E" w:rsidRPr="000460CB" w:rsidRDefault="00AA4B5E" w:rsidP="00AA4B5E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0F35D697" w14:textId="4BA6B81D" w:rsidR="00AA4B5E" w:rsidRDefault="00AA4B5E" w:rsidP="0003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10. COERENZA DEL PROGETTO CON LA PROGRAMMAZIONE REGIONALE ED, EVENTUALMENTE, LOCALE</w:t>
      </w:r>
      <w:r w:rsidRPr="00AA4B5E">
        <w:rPr>
          <w:rFonts w:ascii="Tahoma" w:hAnsi="Tahoma" w:cs="Tahoma"/>
          <w:sz w:val="20"/>
          <w:szCs w:val="20"/>
        </w:rPr>
        <w:t xml:space="preserve"> (L.R. 6/2014 e Piano regionale contro la violenza di genere (Delibera Assemblea Legislativa Regionale N. 69/2016)</w:t>
      </w:r>
    </w:p>
    <w:p w14:paraId="1F760991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0E59C7AF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lastRenderedPageBreak/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54E4D68" w14:textId="77777777" w:rsidR="00AA4B5E" w:rsidRPr="000460CB" w:rsidRDefault="00AA4B5E" w:rsidP="00AA4B5E">
      <w:pPr>
        <w:spacing w:after="120"/>
        <w:jc w:val="both"/>
        <w:rPr>
          <w:b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47FC5789" w14:textId="77777777" w:rsidR="00AA4B5E" w:rsidRPr="000460CB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11</w:t>
      </w:r>
      <w:r w:rsidRPr="000460CB">
        <w:rPr>
          <w:rFonts w:ascii="Tahoma" w:hAnsi="Tahoma" w:cs="Tahoma"/>
          <w:b/>
          <w:sz w:val="20"/>
          <w:szCs w:val="20"/>
        </w:rPr>
        <w:t>. REPLICABILITA</w:t>
      </w:r>
      <w:r>
        <w:rPr>
          <w:rFonts w:ascii="Tahoma" w:hAnsi="Tahoma" w:cs="Tahoma"/>
          <w:b/>
          <w:sz w:val="20"/>
          <w:szCs w:val="20"/>
        </w:rPr>
        <w:t>’</w:t>
      </w:r>
      <w:r w:rsidRPr="000460CB">
        <w:rPr>
          <w:rFonts w:ascii="Tahoma" w:hAnsi="Tahoma" w:cs="Tahoma"/>
          <w:b/>
          <w:sz w:val="20"/>
          <w:szCs w:val="20"/>
        </w:rPr>
        <w:t xml:space="preserve"> DEL PROGETTO </w:t>
      </w:r>
    </w:p>
    <w:p w14:paraId="36B70AE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72AC5A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2EED107A" w14:textId="77777777" w:rsidR="00AA4B5E" w:rsidRPr="000460CB" w:rsidRDefault="00AA4B5E" w:rsidP="00AA4B5E">
      <w:pPr>
        <w:spacing w:after="120"/>
        <w:jc w:val="both"/>
        <w:rPr>
          <w:b/>
        </w:rPr>
      </w:pPr>
      <w:r w:rsidRPr="1AB38FCF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</w:p>
    <w:p w14:paraId="579DE160" w14:textId="77777777" w:rsidR="00AA4B5E" w:rsidRDefault="00AA4B5E" w:rsidP="00AA4B5E">
      <w:pPr>
        <w:spacing w:after="120"/>
        <w:rPr>
          <w:rFonts w:ascii="Tahoma" w:hAnsi="Tahoma" w:cs="Tahoma"/>
          <w:b/>
          <w:sz w:val="20"/>
          <w:szCs w:val="20"/>
        </w:rPr>
      </w:pPr>
    </w:p>
    <w:p w14:paraId="5EDBFD89" w14:textId="77777777" w:rsidR="00AA4B5E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0460CB">
        <w:rPr>
          <w:rFonts w:ascii="Tahoma" w:hAnsi="Tahoma" w:cs="Tahoma"/>
          <w:b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DURATA DEL PROGETTO</w:t>
      </w:r>
    </w:p>
    <w:p w14:paraId="389A4C8F" w14:textId="77777777" w:rsidR="00AA4B5E" w:rsidRDefault="00AA4B5E" w:rsidP="00AA4B5E">
      <w:pPr>
        <w:tabs>
          <w:tab w:val="left" w:pos="537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DAL __/__/____</w:t>
      </w:r>
    </w:p>
    <w:p w14:paraId="1277D0FC" w14:textId="65A4D476" w:rsidR="00AA4B5E" w:rsidRPr="004F5DF4" w:rsidRDefault="00AA4B5E" w:rsidP="00AA4B5E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AL ___/__/____ </w:t>
      </w:r>
      <w:r w:rsidRPr="1AB38FCF">
        <w:rPr>
          <w:rFonts w:ascii="Tahoma" w:hAnsi="Tahoma" w:cs="Tahoma"/>
          <w:b/>
          <w:bCs/>
          <w:sz w:val="20"/>
          <w:szCs w:val="20"/>
        </w:rPr>
        <w:t>(entro il 31/12/20</w:t>
      </w:r>
      <w:r w:rsidR="007F1C77">
        <w:rPr>
          <w:rFonts w:ascii="Tahoma" w:hAnsi="Tahoma" w:cs="Tahoma"/>
          <w:b/>
          <w:bCs/>
          <w:sz w:val="20"/>
          <w:szCs w:val="20"/>
        </w:rPr>
        <w:t>20</w:t>
      </w:r>
      <w:r w:rsidRPr="1AB38FCF">
        <w:rPr>
          <w:rFonts w:ascii="Tahoma" w:hAnsi="Tahoma" w:cs="Tahoma"/>
          <w:b/>
          <w:bCs/>
          <w:sz w:val="20"/>
          <w:szCs w:val="20"/>
        </w:rPr>
        <w:t xml:space="preserve"> SENZA POSSIBILITÀ DI PROROGA)</w:t>
      </w:r>
    </w:p>
    <w:p w14:paraId="19990E85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FCEB5EC" w14:textId="77777777" w:rsidR="00AA4B5E" w:rsidRPr="004F5DF4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13. SISTEMA DI MONITORAGGIO E VALUTAZIONE</w:t>
      </w:r>
    </w:p>
    <w:p w14:paraId="5825DBA6" w14:textId="77777777" w:rsidR="00AA4B5E" w:rsidRDefault="00AA4B5E" w:rsidP="00AA4B5E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4F5DF4">
        <w:rPr>
          <w:rFonts w:ascii="Tahoma" w:hAnsi="Tahoma" w:cs="Tahoma"/>
          <w:bCs/>
          <w:sz w:val="20"/>
          <w:szCs w:val="20"/>
        </w:rPr>
        <w:t>(Indicare, se previsti, gli strumenti di monitoraggio e valutazione, eventualmente applicati con riferimento a ciascuna attività/risultato/obiettivo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AA4B5E" w14:paraId="03B2A748" w14:textId="77777777" w:rsidTr="00AA4B5E">
        <w:tc>
          <w:tcPr>
            <w:tcW w:w="3259" w:type="dxa"/>
          </w:tcPr>
          <w:p w14:paraId="3F6862FF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Obiettivo specifico</w:t>
            </w:r>
          </w:p>
        </w:tc>
        <w:tc>
          <w:tcPr>
            <w:tcW w:w="3259" w:type="dxa"/>
          </w:tcPr>
          <w:p w14:paraId="22AA957F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3260" w:type="dxa"/>
          </w:tcPr>
          <w:p w14:paraId="05360035" w14:textId="77777777" w:rsidR="00AA4B5E" w:rsidRPr="004F5DF4" w:rsidRDefault="00AA4B5E" w:rsidP="00AA4B5E">
            <w:pPr>
              <w:spacing w:after="12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4F5DF4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Tipologia strumenti</w:t>
            </w:r>
          </w:p>
        </w:tc>
      </w:tr>
      <w:tr w:rsidR="00AA4B5E" w14:paraId="63B382C8" w14:textId="77777777" w:rsidTr="00AA4B5E">
        <w:tc>
          <w:tcPr>
            <w:tcW w:w="3259" w:type="dxa"/>
          </w:tcPr>
          <w:p w14:paraId="77C8273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549502F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A03238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71C04E35" w14:textId="77777777" w:rsidTr="00AA4B5E">
        <w:tc>
          <w:tcPr>
            <w:tcW w:w="3259" w:type="dxa"/>
          </w:tcPr>
          <w:p w14:paraId="78AD16F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2357A3B4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30086E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4FBE660A" w14:textId="77777777" w:rsidTr="00AA4B5E">
        <w:tc>
          <w:tcPr>
            <w:tcW w:w="3259" w:type="dxa"/>
          </w:tcPr>
          <w:p w14:paraId="798536F8" w14:textId="77777777" w:rsidR="00AA4B5E" w:rsidRPr="004F5DF4" w:rsidRDefault="00AA4B5E" w:rsidP="00AA4B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69AC1B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05E8BC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65D5D48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56D07037" w14:textId="77777777" w:rsidR="00AA4B5E" w:rsidRPr="004F5DF4" w:rsidRDefault="00AA4B5E" w:rsidP="00AA4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AA4B5E">
        <w:rPr>
          <w:rFonts w:ascii="Tahoma" w:hAnsi="Tahoma" w:cs="Tahoma"/>
          <w:b/>
          <w:sz w:val="20"/>
          <w:szCs w:val="20"/>
        </w:rPr>
        <w:t>14. ATTIVITA’ DI COMUNICAZIONE</w:t>
      </w:r>
    </w:p>
    <w:p w14:paraId="156DDEC0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(Indicare, se previste, le attività di comunicazione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8"/>
        <w:gridCol w:w="3201"/>
      </w:tblGrid>
      <w:tr w:rsidR="00AA4B5E" w14:paraId="49DB5E0E" w14:textId="77777777" w:rsidTr="00AA4B5E">
        <w:tc>
          <w:tcPr>
            <w:tcW w:w="3259" w:type="dxa"/>
          </w:tcPr>
          <w:p w14:paraId="33072D63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Descrizione dell’attività</w:t>
            </w:r>
          </w:p>
        </w:tc>
        <w:tc>
          <w:tcPr>
            <w:tcW w:w="3259" w:type="dxa"/>
          </w:tcPr>
          <w:p w14:paraId="35650D4D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Mezzi di comunicazione utilizzati</w:t>
            </w:r>
          </w:p>
        </w:tc>
        <w:tc>
          <w:tcPr>
            <w:tcW w:w="3260" w:type="dxa"/>
          </w:tcPr>
          <w:p w14:paraId="00BC10C1" w14:textId="77777777" w:rsidR="00AA4B5E" w:rsidRPr="004F5DF4" w:rsidRDefault="00AA4B5E" w:rsidP="00AA4B5E">
            <w:pPr>
              <w:spacing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Risultati attesi</w:t>
            </w:r>
          </w:p>
        </w:tc>
      </w:tr>
      <w:tr w:rsidR="00AA4B5E" w14:paraId="75D096E6" w14:textId="77777777" w:rsidTr="00AA4B5E">
        <w:tc>
          <w:tcPr>
            <w:tcW w:w="3259" w:type="dxa"/>
          </w:tcPr>
          <w:p w14:paraId="7FB423CA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3CCDE67B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0FDE51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54758F38" w14:textId="77777777" w:rsidTr="00AA4B5E">
        <w:tc>
          <w:tcPr>
            <w:tcW w:w="3259" w:type="dxa"/>
          </w:tcPr>
          <w:p w14:paraId="5E39EEB6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6F87B161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ACBA58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A4B5E" w14:paraId="55DB75B4" w14:textId="77777777" w:rsidTr="00AA4B5E">
        <w:tc>
          <w:tcPr>
            <w:tcW w:w="3259" w:type="dxa"/>
          </w:tcPr>
          <w:p w14:paraId="3D043B99" w14:textId="77777777" w:rsidR="00AA4B5E" w:rsidRPr="004F5DF4" w:rsidRDefault="00AA4B5E" w:rsidP="00AA4B5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37C5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BB5C94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AD45584" w14:textId="1A5A223D" w:rsidR="00C879D0" w:rsidRDefault="00C879D0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EE036BC" w14:textId="77777777" w:rsidR="00AA4B5E" w:rsidRDefault="00AA4B5E" w:rsidP="00AA4B5E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8"/>
      </w:tblGrid>
      <w:tr w:rsidR="00AA4B5E" w14:paraId="03AF3277" w14:textId="77777777" w:rsidTr="00AA4B5E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B4E" w14:textId="77777777" w:rsidR="00AA4B5E" w:rsidRDefault="00AA4B5E" w:rsidP="00AA4B5E">
            <w:pPr>
              <w:snapToGrid w:val="0"/>
              <w:spacing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PIANO ECONOMICO-FINANZIARIO</w:t>
            </w:r>
          </w:p>
          <w:p w14:paraId="06789B94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(A+B)</w:t>
            </w:r>
            <w:r w:rsidRPr="1AB38FCF">
              <w:rPr>
                <w:rFonts w:ascii="Tahoma" w:hAnsi="Tahoma" w:cs="Tahoma"/>
                <w:sz w:val="20"/>
                <w:szCs w:val="20"/>
              </w:rPr>
              <w:t xml:space="preserve"> SPESA PREVISTA PER LA REALIZZAZIONE DEL PROGETTO</w:t>
            </w:r>
          </w:p>
          <w:p w14:paraId="5BF520E1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(dettagliare per tipologia di spesa)</w:t>
            </w:r>
          </w:p>
          <w:p w14:paraId="65FB46B5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73D467F7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36A5633F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(descrizione spesa)</w:t>
            </w:r>
          </w:p>
          <w:p w14:paraId="01DD2CC0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0A7275" w14:textId="1FD5524E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Euro _________ (TOTALE SPESA PROGETTO) (minimo 1</w:t>
            </w:r>
            <w:r w:rsidR="00757E6F">
              <w:rPr>
                <w:rFonts w:ascii="Tahoma" w:hAnsi="Tahoma" w:cs="Tahoma"/>
                <w:sz w:val="20"/>
                <w:szCs w:val="20"/>
              </w:rPr>
              <w:t>0</w:t>
            </w:r>
            <w:r w:rsidRPr="1AB38FCF">
              <w:rPr>
                <w:rFonts w:ascii="Tahoma" w:hAnsi="Tahoma" w:cs="Tahoma"/>
                <w:sz w:val="20"/>
                <w:szCs w:val="20"/>
              </w:rPr>
              <w:t xml:space="preserve">.000,00 euro; massimo </w:t>
            </w:r>
            <w:r w:rsidR="00757E6F">
              <w:rPr>
                <w:rFonts w:ascii="Tahoma" w:hAnsi="Tahoma" w:cs="Tahoma"/>
                <w:sz w:val="20"/>
                <w:szCs w:val="20"/>
              </w:rPr>
              <w:t>5</w:t>
            </w:r>
            <w:r w:rsidRPr="1AB38FCF">
              <w:rPr>
                <w:rFonts w:ascii="Tahoma" w:hAnsi="Tahoma" w:cs="Tahoma"/>
                <w:sz w:val="20"/>
                <w:szCs w:val="20"/>
              </w:rPr>
              <w:t>0.000,00 euro)</w:t>
            </w:r>
          </w:p>
          <w:p w14:paraId="34D5A888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491EFB59" w14:textId="77777777" w:rsidTr="00AA4B5E"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686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CONTRIBUTO RICHIESTO ALLA REGIONE</w:t>
            </w:r>
            <w:r>
              <w:rPr>
                <w:rFonts w:ascii="Tahoma" w:hAnsi="Tahoma" w:cs="Tahoma"/>
                <w:sz w:val="20"/>
                <w:szCs w:val="20"/>
              </w:rPr>
              <w:tab/>
              <w:t>Euro________________</w:t>
            </w:r>
          </w:p>
          <w:p w14:paraId="087A34D5" w14:textId="77777777" w:rsidR="00AA4B5E" w:rsidRDefault="00AA4B5E" w:rsidP="00AA4B5E">
            <w:pPr>
              <w:spacing w:after="120"/>
              <w:ind w:left="360"/>
              <w:jc w:val="both"/>
            </w:pPr>
            <w:r w:rsidRPr="1AB38FCF">
              <w:rPr>
                <w:rFonts w:ascii="Tahoma" w:hAnsi="Tahoma" w:cs="Tahoma"/>
                <w:sz w:val="20"/>
                <w:szCs w:val="20"/>
              </w:rPr>
              <w:t>(massimo l'80% del costo del progetto)</w:t>
            </w:r>
          </w:p>
          <w:p w14:paraId="5349967C" w14:textId="77777777" w:rsidR="00AA4B5E" w:rsidRDefault="00AA4B5E" w:rsidP="00AA4B5E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4B5E" w14:paraId="3EC98829" w14:textId="77777777" w:rsidTr="00AA4B5E">
        <w:trPr>
          <w:trHeight w:val="4536"/>
        </w:trPr>
        <w:tc>
          <w:tcPr>
            <w:tcW w:w="9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592D" w14:textId="77777777" w:rsidR="00AA4B5E" w:rsidRDefault="00AA4B5E" w:rsidP="00AA4B5E">
            <w:pPr>
              <w:snapToGrid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72F700" w14:textId="77777777" w:rsidR="00AA4B5E" w:rsidRDefault="00AA4B5E" w:rsidP="00AA4B5E">
            <w:pPr>
              <w:spacing w:after="120"/>
              <w:jc w:val="both"/>
            </w:pPr>
            <w:r w:rsidRPr="1AB38FCF">
              <w:rPr>
                <w:rFonts w:ascii="Tahoma" w:hAnsi="Tahoma" w:cs="Tahoma"/>
                <w:b/>
                <w:bCs/>
                <w:sz w:val="20"/>
                <w:szCs w:val="20"/>
              </w:rPr>
              <w:t>B)</w:t>
            </w:r>
            <w:r w:rsidRPr="1AB38FCF">
              <w:rPr>
                <w:rFonts w:ascii="Tahoma" w:hAnsi="Tahoma" w:cs="Tahoma"/>
                <w:sz w:val="20"/>
                <w:szCs w:val="20"/>
              </w:rPr>
              <w:t xml:space="preserve"> COPERTURA DELLA SPESA RESIDUA (indicare la/e quota/e a carico del/dei soggetto/i finanziatore/i):</w:t>
            </w:r>
          </w:p>
          <w:p w14:paraId="4C7AAB2B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05673E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Soggetto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1AB38FCF">
              <w:rPr>
                <w:rFonts w:ascii="Tahoma" w:hAnsi="Tahoma" w:cs="Tahoma"/>
                <w:sz w:val="20"/>
                <w:szCs w:val="20"/>
              </w:rPr>
              <w:t>proponente: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7F56681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E4783A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 xml:space="preserve">Altri </w:t>
            </w:r>
            <w:proofErr w:type="spellStart"/>
            <w:r w:rsidRPr="1AB38FCF">
              <w:rPr>
                <w:rFonts w:ascii="Tahoma" w:hAnsi="Tahoma" w:cs="Tahoma"/>
                <w:sz w:val="20"/>
                <w:szCs w:val="20"/>
              </w:rPr>
              <w:t>cofinanziatori</w:t>
            </w:r>
            <w:proofErr w:type="spellEnd"/>
            <w:r w:rsidRPr="1AB38FCF">
              <w:rPr>
                <w:rFonts w:ascii="Tahoma" w:hAnsi="Tahoma" w:cs="Tahoma"/>
                <w:sz w:val="20"/>
                <w:szCs w:val="20"/>
              </w:rPr>
              <w:t xml:space="preserve"> del progetto (indicare quali e</w:t>
            </w:r>
          </w:p>
          <w:p w14:paraId="47E50756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1AB38FCF">
              <w:rPr>
                <w:rFonts w:ascii="Tahoma" w:hAnsi="Tahoma" w:cs="Tahoma"/>
                <w:sz w:val="20"/>
                <w:szCs w:val="20"/>
              </w:rPr>
              <w:t>il concorso finanziario di ciascuno di essi):</w:t>
            </w:r>
          </w:p>
          <w:p w14:paraId="385745E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21C30E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3544A789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Euro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  <w:p w14:paraId="25DBF622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7E3525" w14:textId="77777777" w:rsidR="00AA4B5E" w:rsidRDefault="00AA4B5E" w:rsidP="00AA4B5E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>TOTALE</w:t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Euro________________</w:t>
            </w:r>
          </w:p>
        </w:tc>
      </w:tr>
    </w:tbl>
    <w:p w14:paraId="54795DD2" w14:textId="0AD1FD6C" w:rsidR="00C879D0" w:rsidRDefault="00C879D0" w:rsidP="00AA4B5E">
      <w:pPr>
        <w:pStyle w:val="Standard"/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34F3D993" w14:textId="77777777" w:rsidR="00AA4B5E" w:rsidRDefault="00AA4B5E" w:rsidP="00AA4B5E">
      <w:pPr>
        <w:pStyle w:val="Standard"/>
        <w:spacing w:after="120"/>
        <w:jc w:val="both"/>
        <w:rPr>
          <w:rFonts w:ascii="Courier New" w:hAnsi="Courier New" w:cs="Courier New"/>
        </w:rPr>
      </w:pPr>
    </w:p>
    <w:p w14:paraId="4F11125C" w14:textId="7565250E" w:rsidR="00AA4B5E" w:rsidRDefault="00AA4B5E" w:rsidP="00AA4B5E">
      <w:pPr>
        <w:pStyle w:val="Standard"/>
        <w:spacing w:after="120"/>
        <w:jc w:val="both"/>
      </w:pPr>
      <w:r w:rsidRPr="1AB38FCF">
        <w:rPr>
          <w:rFonts w:cs="Times New Roman"/>
          <w:sz w:val="20"/>
          <w:szCs w:val="20"/>
        </w:rPr>
        <w:t xml:space="preserve">CRONOPROGRAMMA </w:t>
      </w:r>
      <w:r w:rsidRPr="1AB38FCF">
        <w:rPr>
          <w:rFonts w:eastAsia="LiberationSans" w:cs="Times New Roman"/>
          <w:sz w:val="20"/>
          <w:szCs w:val="20"/>
        </w:rPr>
        <w:t>DELLE AZIONI E RELATIVI COSTI annualità 20</w:t>
      </w:r>
      <w:r w:rsidR="007A322E">
        <w:rPr>
          <w:rFonts w:eastAsia="LiberationSans" w:cs="Times New Roman"/>
          <w:sz w:val="20"/>
          <w:szCs w:val="20"/>
        </w:rPr>
        <w:t>20</w:t>
      </w:r>
      <w:r w:rsidRPr="1AB38FCF">
        <w:rPr>
          <w:rFonts w:eastAsia="LiberationSans" w:cs="Times New Roman"/>
          <w:sz w:val="20"/>
          <w:szCs w:val="20"/>
        </w:rPr>
        <w:t xml:space="preserve"> (in ottemperanza al </w:t>
      </w:r>
      <w:proofErr w:type="gramStart"/>
      <w:r w:rsidRPr="1AB38FCF">
        <w:rPr>
          <w:rFonts w:eastAsia="LiberationSans" w:cs="Times New Roman"/>
          <w:sz w:val="20"/>
          <w:szCs w:val="20"/>
        </w:rPr>
        <w:t>D.Lgs</w:t>
      </w:r>
      <w:proofErr w:type="gramEnd"/>
      <w:r w:rsidRPr="1AB38FCF">
        <w:rPr>
          <w:rFonts w:eastAsia="LiberationSans" w:cs="Times New Roman"/>
          <w:sz w:val="20"/>
          <w:szCs w:val="20"/>
        </w:rPr>
        <w:t>.118/2011)</w:t>
      </w:r>
    </w:p>
    <w:p w14:paraId="5CFA41CA" w14:textId="77777777" w:rsidR="00AA4B5E" w:rsidRPr="00BB7B1B" w:rsidRDefault="00AA4B5E" w:rsidP="00AA4B5E">
      <w:pPr>
        <w:pStyle w:val="Standard"/>
        <w:spacing w:after="120"/>
        <w:jc w:val="both"/>
      </w:pPr>
      <w:r w:rsidRPr="1AB38FCF">
        <w:rPr>
          <w:rFonts w:eastAsia="LiberationSans" w:cs="Times New Roman"/>
          <w:sz w:val="20"/>
          <w:szCs w:val="20"/>
        </w:rPr>
        <w:t>Indicare un titolo breve e una descrizione sintetica per ogni attività e i tempi di realizzazione della stessa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3208"/>
        <w:gridCol w:w="3208"/>
      </w:tblGrid>
      <w:tr w:rsidR="00AA4B5E" w14:paraId="5ACFBA80" w14:textId="77777777" w:rsidTr="00AA4B5E">
        <w:tc>
          <w:tcPr>
            <w:tcW w:w="166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7BAD195" w14:textId="77777777" w:rsidR="00AA4B5E" w:rsidRDefault="00AA4B5E" w:rsidP="00AA4B5E">
            <w:pPr>
              <w:pStyle w:val="Standard"/>
              <w:snapToGrid w:val="0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AZIONI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06E386" w14:textId="77777777" w:rsidR="00AA4B5E" w:rsidRDefault="00AA4B5E" w:rsidP="00AA4B5E">
            <w:pPr>
              <w:pStyle w:val="Standard"/>
              <w:snapToGrid w:val="0"/>
              <w:spacing w:after="120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TEMPI DI REALIZZAZIONE DELLE AZIONI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4534D78" w14:textId="77777777" w:rsidR="00AA4B5E" w:rsidRDefault="00AA4B5E" w:rsidP="00AA4B5E">
            <w:pPr>
              <w:pStyle w:val="Standard"/>
              <w:snapToGrid w:val="0"/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COSTI</w:t>
            </w:r>
          </w:p>
        </w:tc>
      </w:tr>
      <w:tr w:rsidR="00AA4B5E" w14:paraId="74878755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E32AC65" w14:textId="77777777" w:rsidR="00AA4B5E" w:rsidRDefault="00AA4B5E" w:rsidP="00AA4B5E">
            <w:pPr>
              <w:pStyle w:val="Standard"/>
              <w:spacing w:after="120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TITOLO BREVE E SINTETICA DESCRIZIONE DELLE AZIONI</w:t>
            </w:r>
          </w:p>
          <w:p w14:paraId="290C8E1D" w14:textId="77777777" w:rsidR="00AA4B5E" w:rsidRDefault="00AA4B5E" w:rsidP="00AA4B5E">
            <w:pPr>
              <w:pStyle w:val="Standard"/>
              <w:spacing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B4A5E8" w14:textId="77777777" w:rsidR="00AA4B5E" w:rsidRDefault="00AA4B5E" w:rsidP="00AA4B5E">
            <w:pPr>
              <w:pStyle w:val="Standard"/>
              <w:spacing w:after="120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DAL......</w:t>
            </w:r>
          </w:p>
          <w:p w14:paraId="6A4D9809" w14:textId="77777777" w:rsidR="00AA4B5E" w:rsidRDefault="00AA4B5E" w:rsidP="00AA4B5E">
            <w:pPr>
              <w:pStyle w:val="Standard"/>
              <w:spacing w:after="120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AL.........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DCE7A8B" w14:textId="77777777" w:rsidR="00AA4B5E" w:rsidRDefault="00AA4B5E" w:rsidP="00AA4B5E">
            <w:pPr>
              <w:pStyle w:val="Standard"/>
            </w:pPr>
            <w:r w:rsidRPr="1AB38FCF">
              <w:rPr>
                <w:rFonts w:eastAsia="LiberationSans-Bold" w:cs="Times New Roman"/>
                <w:sz w:val="20"/>
                <w:szCs w:val="20"/>
              </w:rPr>
              <w:t xml:space="preserve">TOTALE </w:t>
            </w:r>
            <w:r w:rsidRPr="1AB38FCF">
              <w:rPr>
                <w:rFonts w:eastAsia="LiberationSans" w:cs="Times New Roman"/>
                <w:sz w:val="20"/>
                <w:szCs w:val="20"/>
              </w:rPr>
              <w:t xml:space="preserve">COSTI DELLE </w:t>
            </w:r>
          </w:p>
          <w:p w14:paraId="35400834" w14:textId="237A2F9E" w:rsidR="00AA4B5E" w:rsidRDefault="00AA4B5E" w:rsidP="00AA4B5E">
            <w:pPr>
              <w:pStyle w:val="Standard"/>
            </w:pPr>
            <w:r w:rsidRPr="1AB38FCF">
              <w:rPr>
                <w:rFonts w:eastAsia="LiberationSans" w:cs="Times New Roman"/>
                <w:sz w:val="20"/>
                <w:szCs w:val="20"/>
              </w:rPr>
              <w:t>AZIONI PROGRAMMATE (20</w:t>
            </w:r>
            <w:r w:rsidR="007A322E">
              <w:rPr>
                <w:rFonts w:eastAsia="LiberationSans" w:cs="Times New Roman"/>
                <w:sz w:val="20"/>
                <w:szCs w:val="20"/>
              </w:rPr>
              <w:t>20</w:t>
            </w:r>
            <w:r w:rsidRPr="1AB38FCF">
              <w:rPr>
                <w:rFonts w:eastAsia="LiberationSans" w:cs="Times New Roman"/>
                <w:sz w:val="20"/>
                <w:szCs w:val="20"/>
              </w:rPr>
              <w:t>)</w:t>
            </w:r>
          </w:p>
        </w:tc>
      </w:tr>
      <w:tr w:rsidR="00AA4B5E" w14:paraId="48CDB194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5FBCEC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DF52B9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57754465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A4B5E" w14:paraId="4413ECE5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6226145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FA5A20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02605119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A4B5E" w14:paraId="2F27178F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73EB9A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225EB1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6978DC8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A4B5E" w14:paraId="175C3CCB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BFA3FE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02EEFD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43971DBA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A4B5E" w14:paraId="39DFACBF" w14:textId="77777777" w:rsidTr="00AA4B5E">
        <w:tc>
          <w:tcPr>
            <w:tcW w:w="1666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94F184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  <w:r w:rsidRPr="1AB38FC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023085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00C1072" w14:textId="77777777" w:rsidR="00AA4B5E" w:rsidRDefault="00AA4B5E" w:rsidP="00AA4B5E">
            <w:pPr>
              <w:pStyle w:val="Standard"/>
              <w:spacing w:after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4F2F23A" w14:textId="77777777" w:rsidR="00AA4B5E" w:rsidRDefault="00AA4B5E" w:rsidP="00AA4B5E">
      <w:pPr>
        <w:pStyle w:val="Standard"/>
        <w:spacing w:after="120"/>
        <w:jc w:val="both"/>
        <w:rPr>
          <w:rFonts w:cs="Times New Roman"/>
          <w:sz w:val="20"/>
          <w:szCs w:val="20"/>
        </w:rPr>
      </w:pPr>
    </w:p>
    <w:p w14:paraId="074388EB" w14:textId="77777777" w:rsidR="00AA4B5E" w:rsidRDefault="00AA4B5E" w:rsidP="00AA4B5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cs="Times New Roman"/>
          <w:sz w:val="20"/>
          <w:szCs w:val="20"/>
        </w:rPr>
      </w:pPr>
      <w:r w:rsidRPr="1AB38FCF">
        <w:rPr>
          <w:rFonts w:cs="Times New Roman"/>
          <w:sz w:val="20"/>
          <w:szCs w:val="20"/>
        </w:rPr>
        <w:t>Referente per l'intero progetto (Nominativo) _____________________________________________________________</w:t>
      </w:r>
    </w:p>
    <w:p w14:paraId="44E85DC9" w14:textId="77777777" w:rsidR="00AA4B5E" w:rsidRDefault="00AA4B5E" w:rsidP="00AA4B5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jc w:val="both"/>
        <w:rPr>
          <w:rFonts w:cs="Times New Roman"/>
          <w:sz w:val="20"/>
          <w:szCs w:val="20"/>
        </w:rPr>
      </w:pPr>
      <w:proofErr w:type="gramStart"/>
      <w:r w:rsidRPr="1AB38FCF">
        <w:rPr>
          <w:rFonts w:cs="Times New Roman"/>
          <w:sz w:val="20"/>
          <w:szCs w:val="20"/>
        </w:rPr>
        <w:t>Indirizzo  _</w:t>
      </w:r>
      <w:proofErr w:type="gramEnd"/>
      <w:r w:rsidRPr="1AB38FCF">
        <w:rPr>
          <w:rFonts w:cs="Times New Roman"/>
          <w:sz w:val="20"/>
          <w:szCs w:val="20"/>
        </w:rPr>
        <w:t>____________________________________________________________</w:t>
      </w:r>
    </w:p>
    <w:p w14:paraId="2162CDA0" w14:textId="64467E4F" w:rsidR="00AA4B5E" w:rsidRDefault="00AA4B5E" w:rsidP="00AA4B5E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20"/>
        <w:jc w:val="both"/>
        <w:rPr>
          <w:rFonts w:cs="Times New Roman"/>
          <w:sz w:val="20"/>
          <w:szCs w:val="20"/>
        </w:rPr>
      </w:pPr>
      <w:proofErr w:type="spellStart"/>
      <w:r w:rsidRPr="1AB38FCF">
        <w:rPr>
          <w:rFonts w:cs="Times New Roman"/>
          <w:sz w:val="20"/>
          <w:szCs w:val="20"/>
        </w:rPr>
        <w:t>Tel.____________Fax</w:t>
      </w:r>
      <w:proofErr w:type="spellEnd"/>
      <w:r w:rsidRPr="1AB38FCF">
        <w:rPr>
          <w:rFonts w:cs="Times New Roman"/>
          <w:sz w:val="20"/>
          <w:szCs w:val="20"/>
        </w:rPr>
        <w:t>__________</w:t>
      </w:r>
      <w:r>
        <w:rPr>
          <w:rFonts w:cs="Times New Roman"/>
          <w:sz w:val="20"/>
          <w:szCs w:val="20"/>
        </w:rPr>
        <w:t xml:space="preserve"> </w:t>
      </w:r>
      <w:r w:rsidRPr="00AA4B5E">
        <w:rPr>
          <w:rFonts w:cs="Times New Roman"/>
          <w:sz w:val="20"/>
          <w:szCs w:val="20"/>
        </w:rPr>
        <w:t>Cellulare_</w:t>
      </w:r>
      <w:r w:rsidRPr="1AB38FCF">
        <w:rPr>
          <w:rFonts w:cs="Times New Roman"/>
          <w:sz w:val="20"/>
          <w:szCs w:val="20"/>
        </w:rPr>
        <w:t>_____________</w:t>
      </w:r>
    </w:p>
    <w:p w14:paraId="6677324A" w14:textId="77777777" w:rsidR="00AA4B5E" w:rsidRDefault="00AA4B5E" w:rsidP="00AA4B5E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120"/>
        <w:jc w:val="both"/>
        <w:rPr>
          <w:rFonts w:cs="Times New Roman"/>
          <w:sz w:val="20"/>
          <w:szCs w:val="20"/>
        </w:rPr>
      </w:pPr>
      <w:r w:rsidRPr="1AB38FCF">
        <w:rPr>
          <w:rFonts w:cs="Times New Roman"/>
          <w:sz w:val="20"/>
          <w:szCs w:val="20"/>
        </w:rPr>
        <w:t>Indirizzo e-mail ____________________________________________</w:t>
      </w:r>
    </w:p>
    <w:p w14:paraId="05D11F72" w14:textId="77777777" w:rsidR="00AA4B5E" w:rsidRDefault="00AA4B5E" w:rsidP="00AA4B5E">
      <w:pPr>
        <w:pStyle w:val="Standard"/>
        <w:spacing w:after="120"/>
        <w:ind w:left="360"/>
        <w:jc w:val="both"/>
        <w:rPr>
          <w:rFonts w:cs="Times New Roman"/>
          <w:sz w:val="20"/>
          <w:szCs w:val="20"/>
        </w:rPr>
      </w:pPr>
    </w:p>
    <w:p w14:paraId="42B014BB" w14:textId="77777777" w:rsidR="00AA4B5E" w:rsidRDefault="00AA4B5E" w:rsidP="00AA4B5E">
      <w:pPr>
        <w:pStyle w:val="Standard"/>
        <w:spacing w:after="120"/>
        <w:jc w:val="both"/>
      </w:pPr>
      <w:r>
        <w:rPr>
          <w:rFonts w:cs="Times New Roman"/>
          <w:sz w:val="20"/>
          <w:szCs w:val="20"/>
        </w:rPr>
        <w:t xml:space="preserve">Luogo e data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Firma </w:t>
      </w:r>
    </w:p>
    <w:p w14:paraId="78182C3D" w14:textId="77777777" w:rsidR="00AA4B5E" w:rsidRDefault="00AA4B5E" w:rsidP="00AA4B5E">
      <w:pPr>
        <w:pStyle w:val="Standard"/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6FBAA35F" w14:textId="35C08969" w:rsidR="00C7048F" w:rsidRDefault="00AA4B5E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                   </w:t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eastAsia="CourierNewPSMT" w:cs="Times New Roman"/>
          <w:sz w:val="20"/>
          <w:szCs w:val="20"/>
        </w:rPr>
        <w:tab/>
      </w:r>
      <w:r>
        <w:rPr>
          <w:rFonts w:ascii="Courier New" w:eastAsia="CourierNewPSMT" w:hAnsi="Courier New" w:cs="Courier New"/>
          <w:sz w:val="20"/>
          <w:szCs w:val="20"/>
        </w:rPr>
        <w:t>___________________________________</w:t>
      </w:r>
    </w:p>
    <w:p w14:paraId="7F2F51DA" w14:textId="77777777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</w:p>
    <w:p w14:paraId="7A49761F" w14:textId="77777777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p w14:paraId="0A7A4F22" w14:textId="4C2B6BD6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sectPr w:rsidR="009B47A7"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F608" w14:textId="77777777" w:rsidR="00752A87" w:rsidRDefault="00752A87">
      <w:r>
        <w:separator/>
      </w:r>
    </w:p>
  </w:endnote>
  <w:endnote w:type="continuationSeparator" w:id="0">
    <w:p w14:paraId="00D93BEB" w14:textId="77777777" w:rsidR="00752A87" w:rsidRDefault="00752A87">
      <w:r>
        <w:continuationSeparator/>
      </w:r>
    </w:p>
  </w:endnote>
  <w:endnote w:type="continuationNotice" w:id="1">
    <w:p w14:paraId="2786D5FB" w14:textId="77777777" w:rsidR="00752A87" w:rsidRDefault="00752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PMingLiU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462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charset w:val="00"/>
    <w:family w:val="swiss"/>
    <w:pitch w:val="default"/>
  </w:font>
  <w:font w:name="LiberationSans-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24824" w14:textId="77777777" w:rsidR="00752A87" w:rsidRDefault="00752A87">
      <w:r>
        <w:rPr>
          <w:color w:val="000000"/>
        </w:rPr>
        <w:separator/>
      </w:r>
    </w:p>
  </w:footnote>
  <w:footnote w:type="continuationSeparator" w:id="0">
    <w:p w14:paraId="419A7EA5" w14:textId="77777777" w:rsidR="00752A87" w:rsidRDefault="00752A87">
      <w:r>
        <w:continuationSeparator/>
      </w:r>
    </w:p>
  </w:footnote>
  <w:footnote w:type="continuationNotice" w:id="1">
    <w:p w14:paraId="1F7D3941" w14:textId="77777777" w:rsidR="00752A87" w:rsidRDefault="00752A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4pt;height:8.4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D75F5E"/>
    <w:multiLevelType w:val="hybridMultilevel"/>
    <w:tmpl w:val="EAD826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81E3652"/>
    <w:multiLevelType w:val="hybridMultilevel"/>
    <w:tmpl w:val="FCF29044"/>
    <w:lvl w:ilvl="0" w:tplc="64CEC36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9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4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3"/>
  </w:num>
  <w:num w:numId="5">
    <w:abstractNumId w:val="26"/>
  </w:num>
  <w:num w:numId="6">
    <w:abstractNumId w:val="7"/>
  </w:num>
  <w:num w:numId="7">
    <w:abstractNumId w:val="14"/>
  </w:num>
  <w:num w:numId="8">
    <w:abstractNumId w:val="5"/>
  </w:num>
  <w:num w:numId="9">
    <w:abstractNumId w:val="24"/>
  </w:num>
  <w:num w:numId="10">
    <w:abstractNumId w:val="22"/>
  </w:num>
  <w:num w:numId="11">
    <w:abstractNumId w:val="10"/>
  </w:num>
  <w:num w:numId="12">
    <w:abstractNumId w:val="16"/>
  </w:num>
  <w:num w:numId="13">
    <w:abstractNumId w:val="23"/>
  </w:num>
  <w:num w:numId="14">
    <w:abstractNumId w:val="18"/>
  </w:num>
  <w:num w:numId="15">
    <w:abstractNumId w:val="18"/>
  </w:num>
  <w:num w:numId="16">
    <w:abstractNumId w:val="18"/>
  </w:num>
  <w:num w:numId="17">
    <w:abstractNumId w:val="20"/>
  </w:num>
  <w:num w:numId="18">
    <w:abstractNumId w:val="15"/>
  </w:num>
  <w:num w:numId="19">
    <w:abstractNumId w:val="17"/>
  </w:num>
  <w:num w:numId="20">
    <w:abstractNumId w:val="25"/>
  </w:num>
  <w:num w:numId="21">
    <w:abstractNumId w:val="12"/>
  </w:num>
  <w:num w:numId="22">
    <w:abstractNumId w:val="21"/>
  </w:num>
  <w:num w:numId="23">
    <w:abstractNumId w:val="12"/>
  </w:num>
  <w:num w:numId="24">
    <w:abstractNumId w:val="6"/>
  </w:num>
  <w:num w:numId="25">
    <w:abstractNumId w:val="13"/>
  </w:num>
  <w:num w:numId="26">
    <w:abstractNumId w:val="19"/>
  </w:num>
  <w:num w:numId="27">
    <w:abstractNumId w:val="8"/>
  </w:num>
  <w:num w:numId="28">
    <w:abstractNumId w:val="9"/>
  </w:num>
  <w:num w:numId="29">
    <w:abstractNumId w:val="0"/>
  </w:num>
  <w:num w:numId="30">
    <w:abstractNumId w:val="1"/>
  </w:num>
  <w:num w:numId="31">
    <w:abstractNumId w:val="2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261A3"/>
    <w:rsid w:val="00031E2B"/>
    <w:rsid w:val="00034280"/>
    <w:rsid w:val="0006206C"/>
    <w:rsid w:val="00065B6F"/>
    <w:rsid w:val="0007697D"/>
    <w:rsid w:val="000932EF"/>
    <w:rsid w:val="000B3EFA"/>
    <w:rsid w:val="000C03DA"/>
    <w:rsid w:val="000D64EA"/>
    <w:rsid w:val="000E29D6"/>
    <w:rsid w:val="000E471A"/>
    <w:rsid w:val="000E68F8"/>
    <w:rsid w:val="000F37A3"/>
    <w:rsid w:val="001202A9"/>
    <w:rsid w:val="00121F5A"/>
    <w:rsid w:val="001415C5"/>
    <w:rsid w:val="00147263"/>
    <w:rsid w:val="00150130"/>
    <w:rsid w:val="0015148F"/>
    <w:rsid w:val="00165443"/>
    <w:rsid w:val="00183481"/>
    <w:rsid w:val="001876A2"/>
    <w:rsid w:val="00192906"/>
    <w:rsid w:val="00195269"/>
    <w:rsid w:val="001A4B09"/>
    <w:rsid w:val="001C62FF"/>
    <w:rsid w:val="001E1BED"/>
    <w:rsid w:val="001E252D"/>
    <w:rsid w:val="001E6139"/>
    <w:rsid w:val="001F65CC"/>
    <w:rsid w:val="00200C68"/>
    <w:rsid w:val="002077E1"/>
    <w:rsid w:val="002607DC"/>
    <w:rsid w:val="00263F8C"/>
    <w:rsid w:val="002674EF"/>
    <w:rsid w:val="0027193C"/>
    <w:rsid w:val="00272A1C"/>
    <w:rsid w:val="00282A34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D5D"/>
    <w:rsid w:val="002D0A8C"/>
    <w:rsid w:val="002F36A1"/>
    <w:rsid w:val="002F5135"/>
    <w:rsid w:val="003114D4"/>
    <w:rsid w:val="00314950"/>
    <w:rsid w:val="00324329"/>
    <w:rsid w:val="00327293"/>
    <w:rsid w:val="00332853"/>
    <w:rsid w:val="00334FBC"/>
    <w:rsid w:val="003378D3"/>
    <w:rsid w:val="003400B3"/>
    <w:rsid w:val="00344AB5"/>
    <w:rsid w:val="00365432"/>
    <w:rsid w:val="00366D3C"/>
    <w:rsid w:val="00370F7F"/>
    <w:rsid w:val="0039456F"/>
    <w:rsid w:val="003A6460"/>
    <w:rsid w:val="003B444F"/>
    <w:rsid w:val="003C6A5E"/>
    <w:rsid w:val="003D0802"/>
    <w:rsid w:val="003E0828"/>
    <w:rsid w:val="003E0E3A"/>
    <w:rsid w:val="003E4215"/>
    <w:rsid w:val="003F135C"/>
    <w:rsid w:val="003F5437"/>
    <w:rsid w:val="003F62AF"/>
    <w:rsid w:val="0040488D"/>
    <w:rsid w:val="0042463A"/>
    <w:rsid w:val="00426DFF"/>
    <w:rsid w:val="00436E72"/>
    <w:rsid w:val="004516E3"/>
    <w:rsid w:val="00471753"/>
    <w:rsid w:val="00473DA8"/>
    <w:rsid w:val="004A2357"/>
    <w:rsid w:val="004A6A11"/>
    <w:rsid w:val="004C5856"/>
    <w:rsid w:val="004D1B62"/>
    <w:rsid w:val="004D5216"/>
    <w:rsid w:val="004E2589"/>
    <w:rsid w:val="004E778D"/>
    <w:rsid w:val="0051463E"/>
    <w:rsid w:val="005310E1"/>
    <w:rsid w:val="00531B18"/>
    <w:rsid w:val="00544CA3"/>
    <w:rsid w:val="00554C02"/>
    <w:rsid w:val="0055574E"/>
    <w:rsid w:val="00563312"/>
    <w:rsid w:val="005B22B9"/>
    <w:rsid w:val="005E6F51"/>
    <w:rsid w:val="005F0D7F"/>
    <w:rsid w:val="00625E86"/>
    <w:rsid w:val="00637077"/>
    <w:rsid w:val="00641139"/>
    <w:rsid w:val="0065297C"/>
    <w:rsid w:val="00674EFA"/>
    <w:rsid w:val="006750C9"/>
    <w:rsid w:val="00683356"/>
    <w:rsid w:val="00691FF6"/>
    <w:rsid w:val="0069267F"/>
    <w:rsid w:val="006A4CAB"/>
    <w:rsid w:val="006C3C00"/>
    <w:rsid w:val="006D6CBD"/>
    <w:rsid w:val="006E074A"/>
    <w:rsid w:val="006E20FB"/>
    <w:rsid w:val="006E55D7"/>
    <w:rsid w:val="006F100B"/>
    <w:rsid w:val="0070523E"/>
    <w:rsid w:val="007266AF"/>
    <w:rsid w:val="00743710"/>
    <w:rsid w:val="00752A87"/>
    <w:rsid w:val="00757E6F"/>
    <w:rsid w:val="00763EFA"/>
    <w:rsid w:val="00772447"/>
    <w:rsid w:val="00774815"/>
    <w:rsid w:val="0078382C"/>
    <w:rsid w:val="007A2B56"/>
    <w:rsid w:val="007A322E"/>
    <w:rsid w:val="007D3195"/>
    <w:rsid w:val="007D7F1B"/>
    <w:rsid w:val="007F1C77"/>
    <w:rsid w:val="007F1F32"/>
    <w:rsid w:val="008118DC"/>
    <w:rsid w:val="00833677"/>
    <w:rsid w:val="00833EDF"/>
    <w:rsid w:val="00863F6B"/>
    <w:rsid w:val="00884FD8"/>
    <w:rsid w:val="00890DCD"/>
    <w:rsid w:val="008C0508"/>
    <w:rsid w:val="008C6B8C"/>
    <w:rsid w:val="008E58AB"/>
    <w:rsid w:val="008E58CF"/>
    <w:rsid w:val="008E69BA"/>
    <w:rsid w:val="008F4450"/>
    <w:rsid w:val="008F4C84"/>
    <w:rsid w:val="00910F03"/>
    <w:rsid w:val="0091101F"/>
    <w:rsid w:val="00921A73"/>
    <w:rsid w:val="00933B39"/>
    <w:rsid w:val="00940F33"/>
    <w:rsid w:val="009551A7"/>
    <w:rsid w:val="00955207"/>
    <w:rsid w:val="009561BD"/>
    <w:rsid w:val="0096747C"/>
    <w:rsid w:val="00973F8E"/>
    <w:rsid w:val="00981F37"/>
    <w:rsid w:val="009A3797"/>
    <w:rsid w:val="009B47A7"/>
    <w:rsid w:val="009C38B7"/>
    <w:rsid w:val="009C5132"/>
    <w:rsid w:val="009E6C33"/>
    <w:rsid w:val="009F294D"/>
    <w:rsid w:val="00A0133E"/>
    <w:rsid w:val="00A01741"/>
    <w:rsid w:val="00A27A98"/>
    <w:rsid w:val="00A318C9"/>
    <w:rsid w:val="00A501DA"/>
    <w:rsid w:val="00A507F7"/>
    <w:rsid w:val="00A55320"/>
    <w:rsid w:val="00A575B6"/>
    <w:rsid w:val="00A84806"/>
    <w:rsid w:val="00A9004B"/>
    <w:rsid w:val="00AA4B5E"/>
    <w:rsid w:val="00AB6072"/>
    <w:rsid w:val="00AC3ED0"/>
    <w:rsid w:val="00AE54F8"/>
    <w:rsid w:val="00AF42A0"/>
    <w:rsid w:val="00B13DD5"/>
    <w:rsid w:val="00B27321"/>
    <w:rsid w:val="00B45906"/>
    <w:rsid w:val="00B558C4"/>
    <w:rsid w:val="00B6072A"/>
    <w:rsid w:val="00B63376"/>
    <w:rsid w:val="00B95ACD"/>
    <w:rsid w:val="00B9794D"/>
    <w:rsid w:val="00BB747C"/>
    <w:rsid w:val="00BB7B1B"/>
    <w:rsid w:val="00BC6664"/>
    <w:rsid w:val="00BD0523"/>
    <w:rsid w:val="00BD347E"/>
    <w:rsid w:val="00BE0006"/>
    <w:rsid w:val="00BF01AB"/>
    <w:rsid w:val="00BF243F"/>
    <w:rsid w:val="00BF3580"/>
    <w:rsid w:val="00BF68F1"/>
    <w:rsid w:val="00C0309E"/>
    <w:rsid w:val="00C06605"/>
    <w:rsid w:val="00C269DB"/>
    <w:rsid w:val="00C32969"/>
    <w:rsid w:val="00C418E3"/>
    <w:rsid w:val="00C7048F"/>
    <w:rsid w:val="00C879D0"/>
    <w:rsid w:val="00C913C3"/>
    <w:rsid w:val="00C9578F"/>
    <w:rsid w:val="00C970DB"/>
    <w:rsid w:val="00CA03F4"/>
    <w:rsid w:val="00CA378C"/>
    <w:rsid w:val="00CD06E2"/>
    <w:rsid w:val="00CD192A"/>
    <w:rsid w:val="00CD493C"/>
    <w:rsid w:val="00CE28AC"/>
    <w:rsid w:val="00CE50E8"/>
    <w:rsid w:val="00CE5A33"/>
    <w:rsid w:val="00CE6A6B"/>
    <w:rsid w:val="00CF53CB"/>
    <w:rsid w:val="00D100D5"/>
    <w:rsid w:val="00D16939"/>
    <w:rsid w:val="00D21A78"/>
    <w:rsid w:val="00D24A81"/>
    <w:rsid w:val="00D2690C"/>
    <w:rsid w:val="00D404EA"/>
    <w:rsid w:val="00D40CC3"/>
    <w:rsid w:val="00D449F3"/>
    <w:rsid w:val="00D45A7F"/>
    <w:rsid w:val="00D5094A"/>
    <w:rsid w:val="00D5425E"/>
    <w:rsid w:val="00D56B9F"/>
    <w:rsid w:val="00D67F8B"/>
    <w:rsid w:val="00D77AD7"/>
    <w:rsid w:val="00DC072C"/>
    <w:rsid w:val="00DC40D0"/>
    <w:rsid w:val="00DD3F40"/>
    <w:rsid w:val="00DE25B1"/>
    <w:rsid w:val="00DF0C31"/>
    <w:rsid w:val="00DF40F3"/>
    <w:rsid w:val="00E03CE7"/>
    <w:rsid w:val="00E06ADC"/>
    <w:rsid w:val="00E06FD7"/>
    <w:rsid w:val="00E1123E"/>
    <w:rsid w:val="00E1380F"/>
    <w:rsid w:val="00E17035"/>
    <w:rsid w:val="00E31E08"/>
    <w:rsid w:val="00E36FCD"/>
    <w:rsid w:val="00E4708D"/>
    <w:rsid w:val="00E519B0"/>
    <w:rsid w:val="00E63D6A"/>
    <w:rsid w:val="00E653E3"/>
    <w:rsid w:val="00E76C8C"/>
    <w:rsid w:val="00E82DEC"/>
    <w:rsid w:val="00EA1963"/>
    <w:rsid w:val="00EA2B29"/>
    <w:rsid w:val="00EA4A75"/>
    <w:rsid w:val="00EA5080"/>
    <w:rsid w:val="00EB2599"/>
    <w:rsid w:val="00EB762D"/>
    <w:rsid w:val="00EE77E4"/>
    <w:rsid w:val="00EF1944"/>
    <w:rsid w:val="00EF27D5"/>
    <w:rsid w:val="00EF2899"/>
    <w:rsid w:val="00EF2B27"/>
    <w:rsid w:val="00F315B6"/>
    <w:rsid w:val="00F42701"/>
    <w:rsid w:val="00F46193"/>
    <w:rsid w:val="00F50A1C"/>
    <w:rsid w:val="00F5157E"/>
    <w:rsid w:val="00F63FD6"/>
    <w:rsid w:val="00F8629D"/>
    <w:rsid w:val="00F8743E"/>
    <w:rsid w:val="00FB6DC1"/>
    <w:rsid w:val="00FB7BA0"/>
    <w:rsid w:val="00FC0722"/>
    <w:rsid w:val="00FC7B10"/>
    <w:rsid w:val="00FD232E"/>
    <w:rsid w:val="00FE12C0"/>
    <w:rsid w:val="00FE3AE7"/>
    <w:rsid w:val="00FE47A2"/>
    <w:rsid w:val="1AB38FCF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paragraph" w:customStyle="1" w:styleId="Paragrafoelenco1">
    <w:name w:val="Paragrafo elenco1"/>
    <w:basedOn w:val="Normale"/>
    <w:rsid w:val="00AF42A0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62"/>
      <w:kern w:val="0"/>
      <w:sz w:val="22"/>
      <w:szCs w:val="22"/>
      <w:lang w:val="it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13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6e0db838c44d0a271202634c4be45868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f37e1c43fa886cf20063ef4a8a19f636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E81A-4D0F-41B2-9DF5-0CDD03D20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B8564-534D-4CCD-9E3B-5CB568AE738D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235d7d-53ef-49f0-af50-945a336d4273"/>
    <ds:schemaRef ds:uri="http://schemas.microsoft.com/office/2006/documentManagement/types"/>
    <ds:schemaRef ds:uri="a8b22163-a684-4d95-ac21-99b58d25231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E4BEC3-2A91-42BD-BDEA-8A92C1883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A0146-4706-49F8-9D64-5457B112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Domenicali Barbara</cp:lastModifiedBy>
  <cp:revision>2</cp:revision>
  <cp:lastPrinted>2019-10-28T11:08:00Z</cp:lastPrinted>
  <dcterms:created xsi:type="dcterms:W3CDTF">2019-11-05T11:26:00Z</dcterms:created>
  <dcterms:modified xsi:type="dcterms:W3CDTF">2019-11-05T11:26:00Z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