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B53C6" w14:textId="063D68B0" w:rsidR="00C7048F" w:rsidRDefault="003F62AF" w:rsidP="00EF3CB7">
      <w:pPr>
        <w:pStyle w:val="Standard"/>
        <w:autoSpaceDE w:val="0"/>
        <w:rPr>
          <w:rFonts w:ascii="Tahoma" w:hAnsi="Tahoma" w:cs="Tahoma"/>
          <w:b/>
          <w:bCs/>
          <w:sz w:val="20"/>
          <w:szCs w:val="20"/>
        </w:rPr>
      </w:pPr>
      <w:bookmarkStart w:id="0" w:name="_GoBack"/>
      <w:bookmarkEnd w:id="0"/>
      <w:r>
        <w:rPr>
          <w:rFonts w:cs="Times New Roman"/>
        </w:rPr>
        <w:tab/>
      </w:r>
      <w:r w:rsidR="1AB38FCF" w:rsidRPr="1AB38FCF">
        <w:rPr>
          <w:rFonts w:ascii="Tahoma" w:hAnsi="Tahoma" w:cs="Tahoma"/>
          <w:b/>
          <w:bCs/>
          <w:sz w:val="20"/>
          <w:szCs w:val="20"/>
        </w:rPr>
        <w:t>ALLEGATO 1)</w:t>
      </w:r>
    </w:p>
    <w:p w14:paraId="35998941" w14:textId="77777777" w:rsidR="00C7048F" w:rsidRDefault="00C7048F">
      <w:pPr>
        <w:tabs>
          <w:tab w:val="left" w:pos="9638"/>
        </w:tabs>
        <w:spacing w:after="120"/>
        <w:ind w:right="567" w:firstLine="709"/>
        <w:jc w:val="both"/>
        <w:rPr>
          <w:rFonts w:ascii="Tahoma" w:hAnsi="Tahoma" w:cs="Tahoma"/>
          <w:b/>
          <w:sz w:val="20"/>
          <w:szCs w:val="20"/>
        </w:rPr>
      </w:pPr>
    </w:p>
    <w:p w14:paraId="5E33508A" w14:textId="77777777" w:rsidR="00C7048F" w:rsidRDefault="1AB38FCF" w:rsidP="1AB38FC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9638"/>
        </w:tabs>
        <w:spacing w:after="120"/>
        <w:ind w:firstLine="709"/>
        <w:jc w:val="center"/>
        <w:rPr>
          <w:rFonts w:ascii="Tahoma" w:hAnsi="Tahoma" w:cs="Tahoma"/>
          <w:b/>
          <w:bCs/>
          <w:sz w:val="20"/>
          <w:szCs w:val="20"/>
        </w:rPr>
      </w:pPr>
      <w:r w:rsidRPr="1AB38FCF">
        <w:rPr>
          <w:rFonts w:ascii="Tahoma" w:hAnsi="Tahoma" w:cs="Tahoma"/>
          <w:b/>
          <w:bCs/>
          <w:sz w:val="20"/>
          <w:szCs w:val="20"/>
        </w:rPr>
        <w:t>FAC SIMILE DOMANDA</w:t>
      </w:r>
    </w:p>
    <w:p w14:paraId="71A5945F" w14:textId="77777777" w:rsidR="00C7048F" w:rsidRDefault="00C7048F">
      <w:pPr>
        <w:tabs>
          <w:tab w:val="left" w:pos="4820"/>
        </w:tabs>
        <w:snapToGrid w:val="0"/>
        <w:spacing w:after="120"/>
        <w:ind w:firstLine="709"/>
        <w:jc w:val="both"/>
        <w:rPr>
          <w:rFonts w:ascii="Tahoma" w:eastAsia="CourierNewPS-BoldMT" w:hAnsi="Tahoma" w:cs="CourierNewPS-BoldMT"/>
          <w:sz w:val="20"/>
          <w:szCs w:val="20"/>
        </w:rPr>
      </w:pPr>
    </w:p>
    <w:p w14:paraId="783A0355" w14:textId="77777777" w:rsidR="00C7048F" w:rsidRDefault="00C7048F">
      <w:pPr>
        <w:tabs>
          <w:tab w:val="left" w:pos="4820"/>
        </w:tabs>
        <w:snapToGrid w:val="0"/>
        <w:spacing w:after="120"/>
        <w:ind w:firstLine="709"/>
        <w:jc w:val="both"/>
        <w:rPr>
          <w:rFonts w:ascii="Tahoma" w:eastAsia="CourierNewPS-BoldMT" w:hAnsi="Tahoma" w:cs="CourierNewPS-BoldMT"/>
          <w:sz w:val="20"/>
          <w:szCs w:val="20"/>
        </w:rPr>
      </w:pPr>
    </w:p>
    <w:tbl>
      <w:tblPr>
        <w:tblW w:w="10035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7"/>
        <w:gridCol w:w="2834"/>
        <w:gridCol w:w="644"/>
        <w:gridCol w:w="5280"/>
      </w:tblGrid>
      <w:tr w:rsidR="00C7048F" w14:paraId="3A06758A" w14:textId="77777777" w:rsidTr="00691FF6">
        <w:tc>
          <w:tcPr>
            <w:tcW w:w="1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1E1EC" w14:textId="77777777" w:rsidR="00C7048F" w:rsidRDefault="00C7048F">
            <w:pPr>
              <w:autoSpaceDE w:val="0"/>
              <w:jc w:val="center"/>
              <w:rPr>
                <w:rFonts w:ascii="Times-Roman, 'Times New Roman'" w:hAnsi="Times-Roman, 'Times New Roman'" w:cs="Times-Roman, 'Times New Roman'" w:hint="eastAsia"/>
                <w:sz w:val="22"/>
                <w:szCs w:val="22"/>
              </w:rPr>
            </w:pPr>
          </w:p>
          <w:p w14:paraId="15350150" w14:textId="77777777" w:rsidR="00C7048F" w:rsidRDefault="00C7048F">
            <w:pPr>
              <w:autoSpaceDE w:val="0"/>
              <w:jc w:val="center"/>
              <w:rPr>
                <w:rFonts w:ascii="Times-Italic, 'Times New Roman'" w:hAnsi="Times-Italic, 'Times New Roman'" w:cs="Times-Italic, 'Times New Roman'" w:hint="eastAsia"/>
                <w:i/>
                <w:iCs/>
                <w:sz w:val="22"/>
                <w:szCs w:val="22"/>
              </w:rPr>
            </w:pPr>
          </w:p>
        </w:tc>
        <w:tc>
          <w:tcPr>
            <w:tcW w:w="2834" w:type="dxa"/>
            <w:tcBorders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586D5" w14:textId="775BA161" w:rsidR="00C7048F" w:rsidRDefault="00C7048F" w:rsidP="1AB38FCF">
            <w:pPr>
              <w:autoSpaceDE w:val="0"/>
              <w:snapToGrid w:val="0"/>
              <w:ind w:left="96"/>
              <w:jc w:val="center"/>
              <w:rPr>
                <w:rFonts w:ascii="Times-Italic, 'Times New Roman'" w:hAnsi="Times-Italic, 'Times New Roman'" w:cs="Times-Italic, 'Times New Roman'" w:hint="eastAsia"/>
                <w:i/>
                <w:iCs/>
                <w:sz w:val="22"/>
                <w:szCs w:val="22"/>
              </w:rPr>
            </w:pPr>
          </w:p>
          <w:p w14:paraId="4CF274A4" w14:textId="77777777" w:rsidR="00C7048F" w:rsidRDefault="00C7048F">
            <w:pPr>
              <w:autoSpaceDE w:val="0"/>
              <w:snapToGrid w:val="0"/>
              <w:ind w:left="96"/>
              <w:jc w:val="center"/>
              <w:rPr>
                <w:rFonts w:ascii="Times-Italic, 'Times New Roman'" w:hAnsi="Times-Italic, 'Times New Roman'" w:cs="Times-Italic, 'Times New Roman'" w:hint="eastAsia"/>
                <w:i/>
                <w:iCs/>
                <w:sz w:val="22"/>
                <w:szCs w:val="22"/>
              </w:rPr>
            </w:pPr>
          </w:p>
        </w:tc>
        <w:tc>
          <w:tcPr>
            <w:tcW w:w="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19A90" w14:textId="77777777" w:rsidR="00C7048F" w:rsidRDefault="00C7048F">
            <w:pPr>
              <w:autoSpaceDE w:val="0"/>
              <w:snapToGrid w:val="0"/>
              <w:rPr>
                <w:rFonts w:ascii="Times-Italic, 'Times New Roman'" w:hAnsi="Times-Italic, 'Times New Roman'" w:cs="Times-Italic, 'Times New Roman'" w:hint="eastAsia"/>
                <w:i/>
                <w:iCs/>
                <w:sz w:val="22"/>
                <w:szCs w:val="22"/>
              </w:rPr>
            </w:pPr>
          </w:p>
        </w:tc>
        <w:tc>
          <w:tcPr>
            <w:tcW w:w="52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337C3" w14:textId="77777777" w:rsidR="00C7048F" w:rsidRDefault="1AB38FCF" w:rsidP="1AB38FCF">
            <w:pPr>
              <w:autoSpaceDE w:val="0"/>
              <w:snapToGrid w:val="0"/>
              <w:rPr>
                <w:rFonts w:ascii="Tahoma" w:hAnsi="Tahoma" w:cs="Times-Bold, 'Times New Roman'"/>
                <w:b/>
                <w:bCs/>
                <w:sz w:val="20"/>
                <w:szCs w:val="20"/>
              </w:rPr>
            </w:pPr>
            <w:r w:rsidRPr="1AB38FCF">
              <w:rPr>
                <w:rFonts w:ascii="Tahoma" w:hAnsi="Tahoma" w:cs="Times-Bold, 'Times New Roman'"/>
                <w:b/>
                <w:bCs/>
                <w:sz w:val="20"/>
                <w:szCs w:val="20"/>
              </w:rPr>
              <w:t>Alla Regione Emilia-Romagna</w:t>
            </w:r>
          </w:p>
          <w:p w14:paraId="16BF2F8D" w14:textId="429C0DDC" w:rsidR="00C7048F" w:rsidRDefault="1AB38FCF" w:rsidP="1AB38FCF">
            <w:pPr>
              <w:autoSpaceDE w:val="0"/>
              <w:rPr>
                <w:rFonts w:ascii="Tahoma" w:hAnsi="Tahoma" w:cs="Times-Bold, 'Times New Roman'"/>
                <w:b/>
                <w:bCs/>
                <w:sz w:val="20"/>
                <w:szCs w:val="20"/>
              </w:rPr>
            </w:pPr>
            <w:r w:rsidRPr="1AB38FCF">
              <w:rPr>
                <w:rFonts w:ascii="Tahoma" w:hAnsi="Tahoma" w:cs="Times-Bold, 'Times New Roman'"/>
                <w:b/>
                <w:bCs/>
                <w:sz w:val="20"/>
                <w:szCs w:val="20"/>
              </w:rPr>
              <w:t xml:space="preserve">Servizio politiche sociali e </w:t>
            </w:r>
            <w:proofErr w:type="gramStart"/>
            <w:r w:rsidRPr="1AB38FCF">
              <w:rPr>
                <w:rFonts w:ascii="Tahoma" w:hAnsi="Tahoma" w:cs="Times-Bold, 'Times New Roman'"/>
                <w:b/>
                <w:bCs/>
                <w:sz w:val="20"/>
                <w:szCs w:val="20"/>
              </w:rPr>
              <w:t>socio educative</w:t>
            </w:r>
            <w:proofErr w:type="gramEnd"/>
            <w:r w:rsidRPr="1AB38FCF">
              <w:rPr>
                <w:rFonts w:ascii="Tahoma" w:hAnsi="Tahoma" w:cs="Times-Bold, 'Times New Roman'"/>
                <w:b/>
                <w:bCs/>
                <w:sz w:val="20"/>
                <w:szCs w:val="20"/>
              </w:rPr>
              <w:t xml:space="preserve">. </w:t>
            </w:r>
          </w:p>
          <w:p w14:paraId="3F8FE381" w14:textId="77777777" w:rsidR="00C7048F" w:rsidRDefault="1AB38FCF" w:rsidP="1AB38FCF">
            <w:pPr>
              <w:autoSpaceDE w:val="0"/>
              <w:rPr>
                <w:rFonts w:ascii="Tahoma" w:hAnsi="Tahoma" w:cs="Times-Bold, 'Times New Roman'"/>
                <w:b/>
                <w:bCs/>
                <w:sz w:val="20"/>
                <w:szCs w:val="20"/>
              </w:rPr>
            </w:pPr>
            <w:r w:rsidRPr="1AB38FCF">
              <w:rPr>
                <w:rFonts w:ascii="Tahoma" w:hAnsi="Tahoma" w:cs="Times-Bold, 'Times New Roman'"/>
                <w:b/>
                <w:bCs/>
                <w:sz w:val="20"/>
                <w:szCs w:val="20"/>
              </w:rPr>
              <w:t>Via Aldo Moro, 21</w:t>
            </w:r>
          </w:p>
          <w:p w14:paraId="0E1796F2" w14:textId="77777777" w:rsidR="00C7048F" w:rsidRDefault="1AB38FCF" w:rsidP="1AB38FCF">
            <w:pPr>
              <w:autoSpaceDE w:val="0"/>
              <w:rPr>
                <w:rFonts w:ascii="Tahoma" w:hAnsi="Tahoma" w:cs="Times-Bold, 'Times New Roman'"/>
                <w:b/>
                <w:bCs/>
                <w:sz w:val="20"/>
                <w:szCs w:val="20"/>
              </w:rPr>
            </w:pPr>
            <w:r w:rsidRPr="1AB38FCF">
              <w:rPr>
                <w:rFonts w:ascii="Tahoma" w:hAnsi="Tahoma" w:cs="Times-Bold, 'Times New Roman'"/>
                <w:b/>
                <w:bCs/>
                <w:sz w:val="20"/>
                <w:szCs w:val="20"/>
              </w:rPr>
              <w:t>40127 Bologna</w:t>
            </w:r>
          </w:p>
        </w:tc>
      </w:tr>
    </w:tbl>
    <w:p w14:paraId="24D80EBE" w14:textId="77777777" w:rsidR="00C7048F" w:rsidRDefault="003F62AF">
      <w:pPr>
        <w:tabs>
          <w:tab w:val="left" w:pos="4820"/>
        </w:tabs>
        <w:snapToGrid w:val="0"/>
        <w:spacing w:after="120"/>
        <w:ind w:firstLine="709"/>
        <w:jc w:val="both"/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14:paraId="0FBA602D" w14:textId="77777777" w:rsidR="00C7048F" w:rsidRDefault="00C7048F">
      <w:pPr>
        <w:spacing w:after="120"/>
        <w:ind w:left="2124" w:firstLine="709"/>
        <w:jc w:val="right"/>
        <w:rPr>
          <w:rFonts w:ascii="Tahoma" w:hAnsi="Tahoma" w:cs="Tahoma"/>
          <w:sz w:val="20"/>
          <w:szCs w:val="20"/>
        </w:rPr>
      </w:pPr>
    </w:p>
    <w:p w14:paraId="7C0846F5" w14:textId="6975015B" w:rsidR="00C7048F" w:rsidRDefault="1AB38FCF">
      <w:pPr>
        <w:tabs>
          <w:tab w:val="left" w:pos="4820"/>
        </w:tabs>
        <w:snapToGrid w:val="0"/>
        <w:spacing w:after="120"/>
        <w:ind w:firstLine="709"/>
        <w:jc w:val="both"/>
      </w:pPr>
      <w:r w:rsidRPr="1AB38FCF">
        <w:rPr>
          <w:rFonts w:ascii="Tahoma" w:hAnsi="Tahoma" w:cs="Tahoma"/>
          <w:sz w:val="20"/>
          <w:szCs w:val="20"/>
        </w:rPr>
        <w:t>Oggetto: Domanda relativa a “C</w:t>
      </w:r>
      <w:r w:rsidRPr="1AB38FCF">
        <w:rPr>
          <w:rFonts w:ascii="Tahoma" w:eastAsia="CourierNewPS-BoldMT" w:hAnsi="Tahoma" w:cs="CourierNewPS-BoldMT"/>
          <w:sz w:val="20"/>
          <w:szCs w:val="20"/>
        </w:rPr>
        <w:t>ontributi a sostegno di progetti rivolti alla promozione e conseguimento delle pari opportunità e al contrasto delle discriminazioni e della violenza di genere</w:t>
      </w:r>
      <w:r w:rsidRPr="1AB38FCF">
        <w:rPr>
          <w:rFonts w:ascii="Tahoma" w:hAnsi="Tahoma" w:cs="Tahoma"/>
          <w:sz w:val="20"/>
          <w:szCs w:val="20"/>
        </w:rPr>
        <w:t xml:space="preserve"> per l’anno 20</w:t>
      </w:r>
      <w:r w:rsidR="006E074A">
        <w:rPr>
          <w:rFonts w:ascii="Tahoma" w:hAnsi="Tahoma" w:cs="Tahoma"/>
          <w:sz w:val="20"/>
          <w:szCs w:val="20"/>
        </w:rPr>
        <w:t>20</w:t>
      </w:r>
      <w:r w:rsidRPr="1AB38FCF">
        <w:rPr>
          <w:rFonts w:ascii="Tahoma" w:hAnsi="Tahoma" w:cs="Tahoma"/>
          <w:sz w:val="20"/>
          <w:szCs w:val="20"/>
        </w:rPr>
        <w:t>. (L.R. 6/2014 “Legge quadro per la parità e contro le discriminazioni di genere”, art. 8 bis)”;</w:t>
      </w:r>
    </w:p>
    <w:p w14:paraId="64971013" w14:textId="77777777" w:rsidR="00C7048F" w:rsidRDefault="00C7048F">
      <w:pPr>
        <w:spacing w:after="120"/>
        <w:ind w:left="990" w:firstLine="709"/>
        <w:jc w:val="both"/>
        <w:rPr>
          <w:rFonts w:ascii="Tahoma" w:hAnsi="Tahoma" w:cs="Tahoma"/>
          <w:sz w:val="20"/>
          <w:szCs w:val="20"/>
        </w:rPr>
      </w:pPr>
    </w:p>
    <w:p w14:paraId="6C885C04" w14:textId="61E0423C" w:rsidR="00955207" w:rsidRDefault="1AB38FCF">
      <w:pPr>
        <w:spacing w:before="120" w:after="120" w:line="360" w:lineRule="auto"/>
        <w:jc w:val="both"/>
        <w:rPr>
          <w:rFonts w:ascii="Tahoma" w:hAnsi="Tahoma" w:cs="Tahoma"/>
          <w:sz w:val="20"/>
          <w:szCs w:val="20"/>
        </w:rPr>
      </w:pPr>
      <w:r w:rsidRPr="1AB38FCF">
        <w:rPr>
          <w:rFonts w:ascii="Tahoma" w:hAnsi="Tahoma" w:cs="Tahoma"/>
          <w:sz w:val="20"/>
          <w:szCs w:val="20"/>
        </w:rPr>
        <w:t>Il</w:t>
      </w:r>
      <w:r w:rsidR="001E1BED">
        <w:rPr>
          <w:rFonts w:ascii="Tahoma" w:hAnsi="Tahoma" w:cs="Tahoma"/>
          <w:sz w:val="20"/>
          <w:szCs w:val="20"/>
        </w:rPr>
        <w:t>/la</w:t>
      </w:r>
      <w:r w:rsidRPr="1AB38FCF">
        <w:rPr>
          <w:rFonts w:ascii="Tahoma" w:hAnsi="Tahoma" w:cs="Tahoma"/>
          <w:sz w:val="20"/>
          <w:szCs w:val="20"/>
        </w:rPr>
        <w:t xml:space="preserve"> sottoscritto/a __________________________ nato</w:t>
      </w:r>
      <w:r w:rsidR="001E1BED">
        <w:rPr>
          <w:rFonts w:ascii="Tahoma" w:hAnsi="Tahoma" w:cs="Tahoma"/>
          <w:sz w:val="20"/>
          <w:szCs w:val="20"/>
        </w:rPr>
        <w:t>/a</w:t>
      </w:r>
      <w:r w:rsidRPr="1AB38F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1AB38FCF">
        <w:rPr>
          <w:rFonts w:ascii="Tahoma" w:hAnsi="Tahoma" w:cs="Tahoma"/>
          <w:sz w:val="20"/>
          <w:szCs w:val="20"/>
        </w:rPr>
        <w:t>a</w:t>
      </w:r>
      <w:proofErr w:type="spellEnd"/>
      <w:r w:rsidRPr="1AB38FCF">
        <w:rPr>
          <w:rFonts w:ascii="Tahoma" w:hAnsi="Tahoma" w:cs="Tahoma"/>
          <w:sz w:val="20"/>
          <w:szCs w:val="20"/>
        </w:rPr>
        <w:t>_____________ il _____________ , nella sua qualità</w:t>
      </w:r>
      <w:r w:rsidR="00955207">
        <w:rPr>
          <w:rFonts w:ascii="Tahoma" w:hAnsi="Tahoma" w:cs="Tahoma"/>
          <w:sz w:val="20"/>
          <w:szCs w:val="20"/>
        </w:rPr>
        <w:t xml:space="preserve"> </w:t>
      </w:r>
      <w:r w:rsidRPr="1AB38FCF">
        <w:rPr>
          <w:rFonts w:ascii="Tahoma" w:hAnsi="Tahoma" w:cs="Tahoma"/>
          <w:sz w:val="20"/>
          <w:szCs w:val="20"/>
        </w:rPr>
        <w:t xml:space="preserve">di______________________ in rappresentanza di </w:t>
      </w:r>
      <w:r w:rsidR="00955207">
        <w:rPr>
          <w:rFonts w:ascii="Tahoma" w:hAnsi="Tahoma" w:cs="Tahoma"/>
          <w:sz w:val="20"/>
          <w:szCs w:val="20"/>
        </w:rPr>
        <w:t>__________________________________________</w:t>
      </w:r>
    </w:p>
    <w:p w14:paraId="12509879" w14:textId="7359E4BD" w:rsidR="00C7048F" w:rsidRDefault="1AB38FCF">
      <w:pPr>
        <w:spacing w:before="120" w:after="120" w:line="360" w:lineRule="auto"/>
        <w:jc w:val="both"/>
      </w:pPr>
      <w:r w:rsidRPr="1AB38FCF">
        <w:rPr>
          <w:rFonts w:ascii="Tahoma" w:hAnsi="Tahoma" w:cs="Tahoma"/>
          <w:sz w:val="20"/>
          <w:szCs w:val="20"/>
        </w:rPr>
        <w:t xml:space="preserve">sede legale __________________________________ </w:t>
      </w:r>
      <w:proofErr w:type="spellStart"/>
      <w:r w:rsidRPr="1AB38FCF">
        <w:rPr>
          <w:rFonts w:ascii="Tahoma" w:hAnsi="Tahoma" w:cs="Tahoma"/>
          <w:sz w:val="20"/>
          <w:szCs w:val="20"/>
        </w:rPr>
        <w:t>c.a.p.</w:t>
      </w:r>
      <w:proofErr w:type="spellEnd"/>
      <w:r w:rsidRPr="1AB38FCF">
        <w:rPr>
          <w:rFonts w:ascii="Tahoma" w:hAnsi="Tahoma" w:cs="Tahoma"/>
          <w:sz w:val="20"/>
          <w:szCs w:val="20"/>
        </w:rPr>
        <w:t xml:space="preserve"> _____________ Città ________________________________________________________________________________ Codice fiscale dell’ente___________________________________________________________________</w:t>
      </w:r>
    </w:p>
    <w:p w14:paraId="38F61F31" w14:textId="77777777" w:rsidR="00C7048F" w:rsidRDefault="1AB38FCF" w:rsidP="1AB38FCF">
      <w:pPr>
        <w:spacing w:before="120" w:after="120" w:line="360" w:lineRule="auto"/>
        <w:jc w:val="both"/>
        <w:rPr>
          <w:rFonts w:ascii="Tahoma" w:hAnsi="Tahoma" w:cs="Tahoma"/>
          <w:sz w:val="20"/>
          <w:szCs w:val="20"/>
        </w:rPr>
      </w:pPr>
      <w:r w:rsidRPr="1AB38FCF">
        <w:rPr>
          <w:rFonts w:ascii="Tahoma" w:hAnsi="Tahoma" w:cs="Tahoma"/>
          <w:sz w:val="20"/>
          <w:szCs w:val="20"/>
        </w:rPr>
        <w:t>telefono ___________________ fax ___________________ e-mail _________________________</w:t>
      </w:r>
    </w:p>
    <w:p w14:paraId="55176E58" w14:textId="77777777" w:rsidR="00C7048F" w:rsidRDefault="00C7048F">
      <w:pPr>
        <w:spacing w:after="120"/>
        <w:ind w:firstLine="709"/>
        <w:jc w:val="both"/>
        <w:rPr>
          <w:rFonts w:ascii="Tahoma" w:hAnsi="Tahoma" w:cs="Tahoma"/>
          <w:sz w:val="20"/>
          <w:szCs w:val="20"/>
        </w:rPr>
      </w:pPr>
    </w:p>
    <w:p w14:paraId="7EF1141C" w14:textId="77777777" w:rsidR="00C7048F" w:rsidRDefault="1AB38FCF" w:rsidP="1AB38FCF">
      <w:pPr>
        <w:spacing w:after="120"/>
        <w:ind w:firstLine="709"/>
        <w:jc w:val="center"/>
        <w:rPr>
          <w:rFonts w:ascii="Tahoma" w:hAnsi="Tahoma" w:cs="Tahoma"/>
          <w:sz w:val="20"/>
          <w:szCs w:val="20"/>
        </w:rPr>
      </w:pPr>
      <w:r w:rsidRPr="1AB38FCF">
        <w:rPr>
          <w:rFonts w:ascii="Tahoma" w:hAnsi="Tahoma" w:cs="Tahoma"/>
          <w:sz w:val="20"/>
          <w:szCs w:val="20"/>
        </w:rPr>
        <w:t>inoltra richiesta</w:t>
      </w:r>
    </w:p>
    <w:p w14:paraId="019D76D4" w14:textId="77777777" w:rsidR="00C7048F" w:rsidRDefault="00C7048F">
      <w:pPr>
        <w:spacing w:after="120"/>
        <w:ind w:firstLine="709"/>
        <w:jc w:val="both"/>
        <w:rPr>
          <w:rFonts w:ascii="Tahoma" w:hAnsi="Tahoma" w:cs="Tahoma"/>
          <w:sz w:val="20"/>
          <w:szCs w:val="20"/>
        </w:rPr>
      </w:pPr>
    </w:p>
    <w:p w14:paraId="10E451D9" w14:textId="60E6CC87" w:rsidR="00C7048F" w:rsidRDefault="1AB38FCF">
      <w:pPr>
        <w:spacing w:after="120"/>
        <w:ind w:firstLine="709"/>
        <w:jc w:val="both"/>
      </w:pPr>
      <w:r w:rsidRPr="1AB38FCF">
        <w:rPr>
          <w:rFonts w:ascii="Tahoma" w:hAnsi="Tahoma" w:cs="Tahoma"/>
          <w:sz w:val="20"/>
          <w:szCs w:val="20"/>
        </w:rPr>
        <w:t>per l'ottenimento di un contributo regionale ai sensi della D</w:t>
      </w:r>
      <w:r w:rsidR="00183481">
        <w:rPr>
          <w:rFonts w:ascii="Tahoma" w:hAnsi="Tahoma" w:cs="Tahoma"/>
          <w:sz w:val="20"/>
          <w:szCs w:val="20"/>
        </w:rPr>
        <w:t xml:space="preserve">elibera </w:t>
      </w:r>
      <w:r w:rsidRPr="1AB38FCF">
        <w:rPr>
          <w:rFonts w:ascii="Tahoma" w:hAnsi="Tahoma" w:cs="Tahoma"/>
          <w:sz w:val="20"/>
          <w:szCs w:val="20"/>
        </w:rPr>
        <w:t>G.</w:t>
      </w:r>
      <w:r w:rsidR="00183481">
        <w:rPr>
          <w:rFonts w:ascii="Tahoma" w:hAnsi="Tahoma" w:cs="Tahoma"/>
          <w:sz w:val="20"/>
          <w:szCs w:val="20"/>
        </w:rPr>
        <w:t>R.</w:t>
      </w:r>
      <w:r w:rsidRPr="1AB38FCF">
        <w:rPr>
          <w:rFonts w:ascii="Tahoma" w:hAnsi="Tahoma" w:cs="Tahoma"/>
          <w:sz w:val="20"/>
          <w:szCs w:val="20"/>
        </w:rPr>
        <w:t xml:space="preserve"> n. ____/201</w:t>
      </w:r>
      <w:r w:rsidR="00743710">
        <w:rPr>
          <w:rFonts w:ascii="Tahoma" w:hAnsi="Tahoma" w:cs="Tahoma"/>
          <w:sz w:val="20"/>
          <w:szCs w:val="20"/>
        </w:rPr>
        <w:t>9</w:t>
      </w:r>
      <w:r w:rsidRPr="1AB38FCF">
        <w:rPr>
          <w:rFonts w:ascii="Tahoma" w:hAnsi="Tahoma" w:cs="Tahoma"/>
          <w:sz w:val="20"/>
          <w:szCs w:val="20"/>
        </w:rPr>
        <w:t xml:space="preserve"> a sostegno del progetto che si intende svolgere per il raggiungimento degli obiettivi regionali nella stessa indicati.</w:t>
      </w:r>
    </w:p>
    <w:p w14:paraId="2224B978" w14:textId="77777777" w:rsidR="00C7048F" w:rsidRDefault="00C7048F">
      <w:pPr>
        <w:spacing w:after="120"/>
        <w:ind w:firstLine="709"/>
        <w:jc w:val="both"/>
        <w:rPr>
          <w:rFonts w:ascii="Tahoma" w:hAnsi="Tahoma" w:cs="Tahoma"/>
          <w:sz w:val="20"/>
          <w:szCs w:val="20"/>
        </w:rPr>
      </w:pPr>
    </w:p>
    <w:p w14:paraId="75EBE215" w14:textId="77777777" w:rsidR="00C7048F" w:rsidRDefault="1AB38FCF">
      <w:pPr>
        <w:spacing w:after="120"/>
        <w:ind w:left="360" w:firstLine="709"/>
        <w:jc w:val="both"/>
      </w:pPr>
      <w:r w:rsidRPr="1AB38FCF">
        <w:rPr>
          <w:rFonts w:ascii="Tahoma" w:hAnsi="Tahoma" w:cs="Tahoma"/>
          <w:sz w:val="20"/>
          <w:szCs w:val="20"/>
        </w:rPr>
        <w:t>A tal fine allega la seguente documentazione:</w:t>
      </w:r>
    </w:p>
    <w:p w14:paraId="754D2BA3" w14:textId="77777777" w:rsidR="00C7048F" w:rsidRDefault="00C7048F">
      <w:pPr>
        <w:spacing w:after="120"/>
        <w:ind w:firstLine="709"/>
        <w:jc w:val="both"/>
        <w:rPr>
          <w:rFonts w:ascii="Tahoma" w:hAnsi="Tahoma" w:cs="Tahoma"/>
          <w:sz w:val="20"/>
          <w:szCs w:val="20"/>
        </w:rPr>
      </w:pPr>
    </w:p>
    <w:p w14:paraId="2C8FF2F1" w14:textId="77777777" w:rsidR="00C7048F" w:rsidRDefault="1AB38FCF">
      <w:pPr>
        <w:numPr>
          <w:ilvl w:val="0"/>
          <w:numId w:val="20"/>
        </w:numPr>
        <w:spacing w:after="120"/>
        <w:jc w:val="both"/>
      </w:pPr>
      <w:bookmarkStart w:id="1" w:name="_Hlk497821145"/>
      <w:r w:rsidRPr="1AB38FCF">
        <w:rPr>
          <w:rFonts w:ascii="Tahoma" w:hAnsi="Tahoma" w:cs="Tahoma"/>
          <w:sz w:val="20"/>
          <w:szCs w:val="20"/>
        </w:rPr>
        <w:t>allegato 1.1) – scheda di progetto</w:t>
      </w:r>
    </w:p>
    <w:bookmarkEnd w:id="1"/>
    <w:p w14:paraId="2967E297" w14:textId="77777777" w:rsidR="002A1C6D" w:rsidRPr="002A1C6D" w:rsidRDefault="1AB38FCF" w:rsidP="002A1C6D">
      <w:pPr>
        <w:numPr>
          <w:ilvl w:val="0"/>
          <w:numId w:val="1"/>
        </w:numPr>
        <w:spacing w:after="120"/>
        <w:jc w:val="both"/>
      </w:pPr>
      <w:r w:rsidRPr="1AB38FCF">
        <w:rPr>
          <w:rFonts w:ascii="Tahoma" w:hAnsi="Tahoma" w:cs="Tahoma"/>
          <w:sz w:val="20"/>
          <w:szCs w:val="20"/>
        </w:rPr>
        <w:t>allegato 1.2) – modulo di adesione partner (solo se presenti)</w:t>
      </w:r>
    </w:p>
    <w:p w14:paraId="116C88EF" w14:textId="77777777" w:rsidR="00C7048F" w:rsidRDefault="00C7048F">
      <w:pPr>
        <w:spacing w:after="120"/>
        <w:ind w:left="360" w:firstLine="709"/>
        <w:jc w:val="both"/>
        <w:rPr>
          <w:rFonts w:ascii="Tahoma" w:hAnsi="Tahoma" w:cs="Tahoma"/>
          <w:sz w:val="20"/>
          <w:szCs w:val="20"/>
        </w:rPr>
      </w:pPr>
    </w:p>
    <w:p w14:paraId="0BCDF6A5" w14:textId="77777777" w:rsidR="00C7048F" w:rsidRDefault="00C7048F">
      <w:pPr>
        <w:spacing w:after="120"/>
        <w:ind w:firstLine="709"/>
        <w:jc w:val="both"/>
        <w:rPr>
          <w:rFonts w:ascii="Tahoma" w:hAnsi="Tahoma" w:cs="Tahoma"/>
          <w:sz w:val="20"/>
          <w:szCs w:val="20"/>
        </w:rPr>
      </w:pPr>
    </w:p>
    <w:p w14:paraId="777BC5CB" w14:textId="77777777" w:rsidR="00C7048F" w:rsidRDefault="00C7048F">
      <w:pPr>
        <w:spacing w:after="120"/>
        <w:ind w:firstLine="709"/>
        <w:jc w:val="both"/>
        <w:rPr>
          <w:rFonts w:ascii="Tahoma" w:hAnsi="Tahoma" w:cs="Tahoma"/>
          <w:sz w:val="20"/>
          <w:szCs w:val="20"/>
        </w:rPr>
      </w:pPr>
    </w:p>
    <w:p w14:paraId="6260033E" w14:textId="77777777" w:rsidR="00C7048F" w:rsidRDefault="00C7048F">
      <w:pPr>
        <w:spacing w:after="120"/>
        <w:ind w:firstLine="709"/>
        <w:jc w:val="center"/>
        <w:rPr>
          <w:rFonts w:ascii="Tahoma" w:hAnsi="Tahoma" w:cs="Tahoma"/>
          <w:sz w:val="20"/>
          <w:szCs w:val="20"/>
        </w:rPr>
      </w:pPr>
    </w:p>
    <w:p w14:paraId="18693D2A" w14:textId="77777777" w:rsidR="00C7048F" w:rsidRDefault="1AB38FCF" w:rsidP="1AB38FCF">
      <w:pPr>
        <w:spacing w:after="120"/>
        <w:ind w:firstLine="709"/>
        <w:jc w:val="center"/>
        <w:rPr>
          <w:rFonts w:ascii="Tahoma" w:hAnsi="Tahoma" w:cs="Tahoma"/>
          <w:sz w:val="20"/>
          <w:szCs w:val="20"/>
        </w:rPr>
      </w:pPr>
      <w:r w:rsidRPr="1AB38FCF">
        <w:rPr>
          <w:rFonts w:ascii="Tahoma" w:hAnsi="Tahoma" w:cs="Tahoma"/>
          <w:sz w:val="20"/>
          <w:szCs w:val="20"/>
        </w:rPr>
        <w:t>Dichiara</w:t>
      </w:r>
    </w:p>
    <w:p w14:paraId="185C2D5B" w14:textId="77777777" w:rsidR="00C7048F" w:rsidRDefault="00C7048F">
      <w:pPr>
        <w:spacing w:after="120"/>
        <w:ind w:firstLine="709"/>
        <w:jc w:val="both"/>
        <w:rPr>
          <w:rFonts w:ascii="Tahoma" w:hAnsi="Tahoma" w:cs="Tahoma"/>
          <w:sz w:val="20"/>
          <w:szCs w:val="20"/>
        </w:rPr>
      </w:pPr>
    </w:p>
    <w:p w14:paraId="2344BF45" w14:textId="77777777" w:rsidR="00C7048F" w:rsidRDefault="1AB38FCF">
      <w:pPr>
        <w:numPr>
          <w:ilvl w:val="0"/>
          <w:numId w:val="21"/>
        </w:numPr>
        <w:tabs>
          <w:tab w:val="left" w:pos="1544"/>
        </w:tabs>
        <w:spacing w:after="120"/>
        <w:jc w:val="both"/>
      </w:pPr>
      <w:r w:rsidRPr="1AB38FCF">
        <w:rPr>
          <w:rFonts w:ascii="Tahoma" w:hAnsi="Tahoma" w:cs="Tahoma"/>
          <w:sz w:val="20"/>
          <w:szCs w:val="20"/>
        </w:rPr>
        <w:t>che l'organismo rientra tra i soggetti potenzialmente beneficiari dei contributi di cui in oggetto, così come indicati al punto 2 dell’Allegato A) della sopra citata deliberazione della Giunta regionale, in particolare (barrare la voce che interessa):</w:t>
      </w:r>
    </w:p>
    <w:p w14:paraId="5654617A" w14:textId="77777777" w:rsidR="00C7048F" w:rsidRDefault="00C7048F">
      <w:pPr>
        <w:tabs>
          <w:tab w:val="left" w:pos="1701"/>
        </w:tabs>
        <w:spacing w:after="120"/>
        <w:ind w:firstLine="709"/>
        <w:jc w:val="both"/>
        <w:rPr>
          <w:rFonts w:ascii="Tahoma" w:hAnsi="Tahoma" w:cs="Tahoma"/>
          <w:sz w:val="20"/>
          <w:szCs w:val="20"/>
        </w:rPr>
      </w:pPr>
    </w:p>
    <w:p w14:paraId="7E2C7BDA" w14:textId="77777777" w:rsidR="00C7048F" w:rsidRDefault="1AB38FCF" w:rsidP="1AB38FCF">
      <w:pPr>
        <w:numPr>
          <w:ilvl w:val="0"/>
          <w:numId w:val="22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1AB38FCF">
        <w:rPr>
          <w:rFonts w:ascii="Tahoma" w:hAnsi="Tahoma" w:cs="Tahoma"/>
          <w:sz w:val="20"/>
          <w:szCs w:val="20"/>
        </w:rPr>
        <w:lastRenderedPageBreak/>
        <w:t>Enti Locali, in forma singola o associata;</w:t>
      </w:r>
    </w:p>
    <w:p w14:paraId="0B98680A" w14:textId="65CB0B97" w:rsidR="00C7048F" w:rsidRDefault="1AB38FCF">
      <w:pPr>
        <w:numPr>
          <w:ilvl w:val="0"/>
          <w:numId w:val="3"/>
        </w:numPr>
        <w:spacing w:after="120"/>
        <w:jc w:val="both"/>
      </w:pPr>
      <w:r w:rsidRPr="1AB38FCF">
        <w:rPr>
          <w:rFonts w:ascii="Tahoma" w:hAnsi="Tahoma" w:cs="Tahoma"/>
          <w:sz w:val="20"/>
          <w:szCs w:val="20"/>
        </w:rPr>
        <w:t>Associazioni di promozione sociale, iscritte ai registri regionali o provinciali di cui all’art. 4 della L.R. n. 34/2002, con iscrizione n. _____ del ________</w:t>
      </w:r>
      <w:r w:rsidR="00AA4B5E">
        <w:rPr>
          <w:rFonts w:ascii="Tahoma" w:hAnsi="Tahoma" w:cs="Tahoma"/>
          <w:sz w:val="20"/>
          <w:szCs w:val="20"/>
        </w:rPr>
        <w:t>_____;</w:t>
      </w:r>
    </w:p>
    <w:p w14:paraId="70DBF543" w14:textId="77777777" w:rsidR="00C7048F" w:rsidRDefault="1AB38FCF" w:rsidP="1AB38FCF">
      <w:pPr>
        <w:numPr>
          <w:ilvl w:val="0"/>
          <w:numId w:val="3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1AB38FCF">
        <w:rPr>
          <w:rFonts w:ascii="Tahoma" w:hAnsi="Tahoma" w:cs="Tahoma"/>
          <w:sz w:val="20"/>
          <w:szCs w:val="20"/>
        </w:rPr>
        <w:t>Organizzazioni di volontariato, iscritte ai registri regionali o provinciali di cui all’art. 2 della L.R. 12/2005, con iscrizione n. _____ del _________;</w:t>
      </w:r>
    </w:p>
    <w:p w14:paraId="415CFCEE" w14:textId="77777777" w:rsidR="00C7048F" w:rsidRDefault="1AB38FCF" w:rsidP="1AB38FCF">
      <w:pPr>
        <w:numPr>
          <w:ilvl w:val="0"/>
          <w:numId w:val="3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1AB38FCF">
        <w:rPr>
          <w:rFonts w:ascii="Tahoma" w:hAnsi="Tahoma" w:cs="Tahoma"/>
          <w:sz w:val="20"/>
          <w:szCs w:val="20"/>
        </w:rPr>
        <w:t>ONLUS iscritte all'anagrafe unica di cui all'art. 11 del Decreto Legislativo n. 460/1997 con iscrizione n. _____ del _________.</w:t>
      </w:r>
    </w:p>
    <w:p w14:paraId="27601E63" w14:textId="77777777" w:rsidR="00C7048F" w:rsidRDefault="003F62AF">
      <w:pPr>
        <w:tabs>
          <w:tab w:val="left" w:pos="1701"/>
        </w:tabs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</w:p>
    <w:p w14:paraId="2D7A9355" w14:textId="77777777" w:rsidR="00C7048F" w:rsidRDefault="1AB38FCF" w:rsidP="1AB38FCF">
      <w:pPr>
        <w:numPr>
          <w:ilvl w:val="0"/>
          <w:numId w:val="23"/>
        </w:numPr>
        <w:tabs>
          <w:tab w:val="left" w:pos="1544"/>
        </w:tabs>
        <w:spacing w:after="120"/>
        <w:ind w:left="284" w:firstLine="709"/>
        <w:jc w:val="both"/>
        <w:rPr>
          <w:rFonts w:ascii="Tahoma" w:hAnsi="Tahoma" w:cs="Tahoma"/>
          <w:sz w:val="20"/>
          <w:szCs w:val="20"/>
        </w:rPr>
      </w:pPr>
      <w:r w:rsidRPr="1AB38FCF">
        <w:rPr>
          <w:rFonts w:ascii="Tahoma" w:hAnsi="Tahoma" w:cs="Tahoma"/>
          <w:sz w:val="20"/>
          <w:szCs w:val="20"/>
        </w:rPr>
        <w:t xml:space="preserve">di essere consapevole di quanto previsto dal DPR 445/2000 in particolare all’art. 75 (Decadenza dai benefici) e all'art. 76 che stabilisce che “chiunque rilasci dichiarazioni mendaci, forma atti falsi o ne fa uso nei casi previsti dal presente testo unico, è punito ai sensi del </w:t>
      </w:r>
      <w:proofErr w:type="gramStart"/>
      <w:r w:rsidRPr="1AB38FCF">
        <w:rPr>
          <w:rFonts w:ascii="Tahoma" w:hAnsi="Tahoma" w:cs="Tahoma"/>
          <w:sz w:val="20"/>
          <w:szCs w:val="20"/>
        </w:rPr>
        <w:t>Codice Penale</w:t>
      </w:r>
      <w:proofErr w:type="gramEnd"/>
      <w:r w:rsidRPr="1AB38FCF">
        <w:rPr>
          <w:rFonts w:ascii="Tahoma" w:hAnsi="Tahoma" w:cs="Tahoma"/>
          <w:sz w:val="20"/>
          <w:szCs w:val="20"/>
        </w:rPr>
        <w:t xml:space="preserve"> e delle leggi speciali in materia”.</w:t>
      </w:r>
    </w:p>
    <w:p w14:paraId="5272F5C6" w14:textId="77777777" w:rsidR="00C7048F" w:rsidRDefault="1AB38FCF" w:rsidP="1AB38FCF">
      <w:pPr>
        <w:pStyle w:val="Paragrafoelenco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1AB38FCF">
        <w:rPr>
          <w:rFonts w:ascii="Tahoma" w:hAnsi="Tahoma" w:cs="Tahoma"/>
          <w:sz w:val="20"/>
          <w:szCs w:val="20"/>
        </w:rPr>
        <w:t>che la presente domanda viene trasmessa attraverso l’indirizzo PEC ____________________ intestato a______________________ (da compilare solo in caso di invio della domanda da parte di un soggetto terzo)</w:t>
      </w:r>
    </w:p>
    <w:p w14:paraId="1F4B9B3A" w14:textId="77777777" w:rsidR="00C7048F" w:rsidRDefault="00C7048F">
      <w:pPr>
        <w:tabs>
          <w:tab w:val="left" w:pos="1544"/>
        </w:tabs>
        <w:spacing w:after="120"/>
        <w:ind w:left="993"/>
        <w:jc w:val="both"/>
        <w:rPr>
          <w:rFonts w:ascii="Tahoma" w:hAnsi="Tahoma" w:cs="Tahoma"/>
          <w:sz w:val="20"/>
          <w:szCs w:val="20"/>
        </w:rPr>
      </w:pPr>
    </w:p>
    <w:p w14:paraId="328EC1EF" w14:textId="77777777" w:rsidR="00C7048F" w:rsidRDefault="00C7048F">
      <w:pPr>
        <w:spacing w:after="120"/>
        <w:ind w:firstLine="709"/>
        <w:jc w:val="both"/>
        <w:rPr>
          <w:rFonts w:ascii="Tahoma" w:hAnsi="Tahoma" w:cs="Tahoma"/>
          <w:sz w:val="20"/>
          <w:szCs w:val="20"/>
        </w:rPr>
      </w:pPr>
    </w:p>
    <w:p w14:paraId="29B2BAB4" w14:textId="77777777" w:rsidR="00C7048F" w:rsidRDefault="00C7048F">
      <w:pPr>
        <w:spacing w:after="120"/>
        <w:ind w:firstLine="709"/>
        <w:jc w:val="both"/>
        <w:rPr>
          <w:rFonts w:ascii="Tahoma" w:hAnsi="Tahoma" w:cs="Tahoma"/>
          <w:sz w:val="20"/>
          <w:szCs w:val="20"/>
        </w:rPr>
      </w:pPr>
    </w:p>
    <w:p w14:paraId="48B14CCE" w14:textId="77777777" w:rsidR="00C7048F" w:rsidRDefault="003F62AF">
      <w:pPr>
        <w:spacing w:after="120"/>
      </w:pPr>
      <w:r>
        <w:rPr>
          <w:rFonts w:ascii="Tahoma" w:hAnsi="Tahoma" w:cs="Tahoma"/>
          <w:sz w:val="20"/>
          <w:szCs w:val="20"/>
        </w:rPr>
        <w:t xml:space="preserve">Luogo e data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</w:t>
      </w:r>
      <w:r w:rsidR="00EB2599">
        <w:rPr>
          <w:rFonts w:ascii="Tahoma" w:hAnsi="Tahoma" w:cs="Tahoma"/>
          <w:sz w:val="20"/>
          <w:szCs w:val="20"/>
        </w:rPr>
        <w:tab/>
      </w:r>
      <w:r w:rsidR="00DC072C">
        <w:rPr>
          <w:rFonts w:ascii="Tahoma" w:hAnsi="Tahoma" w:cs="Tahoma"/>
          <w:sz w:val="20"/>
          <w:szCs w:val="20"/>
        </w:rPr>
        <w:t>Firma</w:t>
      </w:r>
    </w:p>
    <w:p w14:paraId="54DC4444" w14:textId="77777777" w:rsidR="00C7048F" w:rsidRDefault="003F62AF">
      <w:pPr>
        <w:spacing w:after="120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14:paraId="2133BED8" w14:textId="77777777" w:rsidR="00C7048F" w:rsidRDefault="00282A34" w:rsidP="1AB38FCF">
      <w:pPr>
        <w:spacing w:after="120"/>
        <w:ind w:left="1416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3F62AF">
        <w:rPr>
          <w:rFonts w:ascii="Tahoma" w:hAnsi="Tahoma" w:cs="Tahoma"/>
          <w:sz w:val="20"/>
          <w:szCs w:val="20"/>
        </w:rPr>
        <w:tab/>
        <w:t>________________________</w:t>
      </w:r>
    </w:p>
    <w:p w14:paraId="592D2BA6" w14:textId="77777777" w:rsidR="00C7048F" w:rsidRDefault="003F62AF">
      <w:pPr>
        <w:spacing w:after="120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14:paraId="34F06E93" w14:textId="77777777" w:rsidR="00C7048F" w:rsidRDefault="00C7048F">
      <w:pPr>
        <w:spacing w:after="120"/>
        <w:jc w:val="both"/>
        <w:rPr>
          <w:rFonts w:ascii="Tahoma" w:hAnsi="Tahoma" w:cs="Tahoma"/>
          <w:sz w:val="20"/>
          <w:szCs w:val="20"/>
        </w:rPr>
      </w:pPr>
    </w:p>
    <w:p w14:paraId="06CECD21" w14:textId="77777777" w:rsidR="00C7048F" w:rsidRDefault="00C7048F">
      <w:pPr>
        <w:spacing w:after="120"/>
        <w:jc w:val="both"/>
        <w:rPr>
          <w:rFonts w:ascii="Tahoma" w:hAnsi="Tahoma" w:cs="Tahoma"/>
          <w:sz w:val="20"/>
          <w:szCs w:val="20"/>
        </w:rPr>
      </w:pPr>
    </w:p>
    <w:p w14:paraId="46A028A7" w14:textId="77777777" w:rsidR="00C7048F" w:rsidRDefault="1AB38FCF">
      <w:pPr>
        <w:spacing w:after="120"/>
        <w:jc w:val="both"/>
      </w:pPr>
      <w:r w:rsidRPr="1AB38FCF">
        <w:rPr>
          <w:rFonts w:ascii="Tahoma" w:hAnsi="Tahoma" w:cs="Tahoma"/>
          <w:sz w:val="20"/>
          <w:szCs w:val="20"/>
        </w:rPr>
        <w:t>* N.B. ULTERIORI ALLEGATI che dovranno essere inoltrati pena l’inammissibilità esclusivamente da: Associazioni di promozione sociale, Organizzazioni di volontariato e ONLUS</w:t>
      </w:r>
    </w:p>
    <w:p w14:paraId="09447B51" w14:textId="77777777" w:rsidR="00C7048F" w:rsidRDefault="00C7048F">
      <w:pPr>
        <w:spacing w:after="120"/>
        <w:jc w:val="both"/>
      </w:pPr>
    </w:p>
    <w:p w14:paraId="233B9471" w14:textId="77777777" w:rsidR="00C7048F" w:rsidRDefault="1AB38FCF">
      <w:pPr>
        <w:spacing w:after="120"/>
        <w:jc w:val="both"/>
      </w:pPr>
      <w:r w:rsidRPr="1AB38FCF">
        <w:rPr>
          <w:rFonts w:ascii="Tahoma" w:hAnsi="Tahoma" w:cs="Tahoma"/>
          <w:sz w:val="20"/>
          <w:szCs w:val="20"/>
        </w:rPr>
        <w:t>- copia integrale dello statuto o dell'atto costitutivo vigente con evidenziato il passaggio nel quale si prevede che l’associazione persegue, anche alternativamente:</w:t>
      </w:r>
    </w:p>
    <w:p w14:paraId="3FBA6780" w14:textId="77777777" w:rsidR="00C7048F" w:rsidRDefault="1AB38FCF">
      <w:pPr>
        <w:spacing w:after="120"/>
        <w:ind w:firstLine="300"/>
        <w:jc w:val="both"/>
      </w:pPr>
      <w:r w:rsidRPr="1AB38FCF">
        <w:rPr>
          <w:rFonts w:ascii="Tahoma" w:hAnsi="Tahoma" w:cs="Tahoma"/>
          <w:sz w:val="20"/>
          <w:szCs w:val="20"/>
        </w:rPr>
        <w:t>1) la diffusione e l’attuazione del principio di pari opportunità fra donna e uomo;</w:t>
      </w:r>
    </w:p>
    <w:p w14:paraId="6D217908" w14:textId="77777777" w:rsidR="00C7048F" w:rsidRDefault="1AB38FCF">
      <w:pPr>
        <w:spacing w:after="120"/>
        <w:ind w:firstLine="300"/>
        <w:jc w:val="both"/>
      </w:pPr>
      <w:r w:rsidRPr="1AB38FCF">
        <w:rPr>
          <w:rFonts w:ascii="Tahoma" w:hAnsi="Tahoma" w:cs="Tahoma"/>
          <w:sz w:val="20"/>
          <w:szCs w:val="20"/>
        </w:rPr>
        <w:t>2) la promozione e la valorizzazione della condizione femminile;</w:t>
      </w:r>
    </w:p>
    <w:p w14:paraId="382D1873" w14:textId="77777777" w:rsidR="00C7048F" w:rsidRDefault="1AB38FCF">
      <w:pPr>
        <w:spacing w:after="120"/>
        <w:ind w:firstLine="300"/>
        <w:jc w:val="both"/>
      </w:pPr>
      <w:r w:rsidRPr="1AB38FCF">
        <w:rPr>
          <w:rFonts w:ascii="Tahoma" w:hAnsi="Tahoma" w:cs="Tahoma"/>
          <w:sz w:val="20"/>
          <w:szCs w:val="20"/>
        </w:rPr>
        <w:t>3) la prevenzione ed il contrasto di ogni violenza e la discriminazione sessista.</w:t>
      </w:r>
    </w:p>
    <w:p w14:paraId="350FC706" w14:textId="77777777" w:rsidR="00C7048F" w:rsidRDefault="00C7048F">
      <w:pPr>
        <w:spacing w:after="120"/>
        <w:ind w:firstLine="300"/>
        <w:jc w:val="both"/>
        <w:rPr>
          <w:rFonts w:ascii="Tahoma" w:hAnsi="Tahoma" w:cs="Tahoma"/>
          <w:sz w:val="20"/>
          <w:szCs w:val="20"/>
        </w:rPr>
      </w:pPr>
    </w:p>
    <w:p w14:paraId="7A49761F" w14:textId="77777777" w:rsidR="009B47A7" w:rsidRDefault="009B47A7" w:rsidP="009B47A7">
      <w:pPr>
        <w:pStyle w:val="Standard"/>
        <w:autoSpaceDE w:val="0"/>
        <w:spacing w:after="120"/>
        <w:ind w:left="360"/>
        <w:jc w:val="both"/>
        <w:rPr>
          <w:rFonts w:ascii="Courier New" w:hAnsi="Courier New" w:cs="Courier New"/>
          <w:sz w:val="20"/>
          <w:szCs w:val="20"/>
        </w:rPr>
      </w:pPr>
    </w:p>
    <w:p w14:paraId="0A7A4F22" w14:textId="4C2B6BD6" w:rsidR="009B47A7" w:rsidRDefault="009B47A7" w:rsidP="009B47A7">
      <w:pPr>
        <w:pStyle w:val="Standard"/>
        <w:autoSpaceDE w:val="0"/>
        <w:spacing w:after="120"/>
        <w:ind w:left="360"/>
        <w:jc w:val="both"/>
        <w:rPr>
          <w:rFonts w:ascii="Courier New" w:hAnsi="Courier New" w:cs="Courier New"/>
          <w:sz w:val="20"/>
          <w:szCs w:val="20"/>
        </w:rPr>
      </w:pPr>
    </w:p>
    <w:sectPr w:rsidR="009B47A7">
      <w:pgSz w:w="11906" w:h="16838"/>
      <w:pgMar w:top="1134" w:right="1134" w:bottom="1417" w:left="1134" w:header="720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8F0E1" w14:textId="77777777" w:rsidR="0030589B" w:rsidRDefault="0030589B">
      <w:r>
        <w:separator/>
      </w:r>
    </w:p>
  </w:endnote>
  <w:endnote w:type="continuationSeparator" w:id="0">
    <w:p w14:paraId="48DC8C67" w14:textId="77777777" w:rsidR="0030589B" w:rsidRDefault="0030589B">
      <w:r>
        <w:continuationSeparator/>
      </w:r>
    </w:p>
  </w:endnote>
  <w:endnote w:type="continuationNotice" w:id="1">
    <w:p w14:paraId="21D07CA3" w14:textId="77777777" w:rsidR="0030589B" w:rsidRDefault="003058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PMingLiU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arSymbol">
    <w:altName w:val="Segoe UI Symbol"/>
    <w:charset w:val="02"/>
    <w:family w:val="auto"/>
    <w:pitch w:val="default"/>
  </w:font>
  <w:font w:name="CourierNewPSMT">
    <w:altName w:val="Courier New"/>
    <w:charset w:val="00"/>
    <w:family w:val="modern"/>
    <w:pitch w:val="fixed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ITC Avant Garde Std Bk">
    <w:charset w:val="00"/>
    <w:family w:val="swiss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nt462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NewPS-BoldMT">
    <w:charset w:val="00"/>
    <w:family w:val="auto"/>
    <w:pitch w:val="default"/>
  </w:font>
  <w:font w:name="Times-Roman, 'Times New Roman'">
    <w:altName w:val="Times New Roman"/>
    <w:charset w:val="00"/>
    <w:family w:val="auto"/>
    <w:pitch w:val="default"/>
  </w:font>
  <w:font w:name="Times-Italic, 'Times New Roman'">
    <w:altName w:val="Times New Roman"/>
    <w:charset w:val="00"/>
    <w:family w:val="roman"/>
    <w:pitch w:val="default"/>
  </w:font>
  <w:font w:name="Times-Bold, 'Times New Roman'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723AA" w14:textId="77777777" w:rsidR="0030589B" w:rsidRDefault="0030589B">
      <w:r>
        <w:rPr>
          <w:color w:val="000000"/>
        </w:rPr>
        <w:separator/>
      </w:r>
    </w:p>
  </w:footnote>
  <w:footnote w:type="continuationSeparator" w:id="0">
    <w:p w14:paraId="4A568BD8" w14:textId="77777777" w:rsidR="0030589B" w:rsidRDefault="0030589B">
      <w:r>
        <w:continuationSeparator/>
      </w:r>
    </w:p>
  </w:footnote>
  <w:footnote w:type="continuationNotice" w:id="1">
    <w:p w14:paraId="263D5C55" w14:textId="77777777" w:rsidR="0030589B" w:rsidRDefault="0030589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4pt;height:8.4pt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b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/>
      </w:rPr>
    </w:lvl>
  </w:abstractNum>
  <w:abstractNum w:abstractNumId="3" w15:restartNumberingAfterBreak="0">
    <w:nsid w:val="161D7981"/>
    <w:multiLevelType w:val="multilevel"/>
    <w:tmpl w:val="3C70FFE0"/>
    <w:styleLink w:val="WW8Num24"/>
    <w:lvl w:ilvl="0">
      <w:numFmt w:val="bullet"/>
      <w:lvlText w:val=""/>
      <w:lvlJc w:val="left"/>
      <w:rPr>
        <w:rFonts w:ascii="Wingdings" w:hAnsi="Wingdings" w:cs="Wingdings"/>
        <w:sz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1AD75F5E"/>
    <w:multiLevelType w:val="hybridMultilevel"/>
    <w:tmpl w:val="EAD8266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C5802BA"/>
    <w:multiLevelType w:val="multilevel"/>
    <w:tmpl w:val="8C7ABB40"/>
    <w:styleLink w:val="WW8Num39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 w15:restartNumberingAfterBreak="0">
    <w:nsid w:val="1D9B76E3"/>
    <w:multiLevelType w:val="hybridMultilevel"/>
    <w:tmpl w:val="69DED7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4041F"/>
    <w:multiLevelType w:val="multilevel"/>
    <w:tmpl w:val="8F74E9B4"/>
    <w:styleLink w:val="WW8Num12"/>
    <w:lvl w:ilvl="0">
      <w:numFmt w:val="bullet"/>
      <w:lvlText w:val=""/>
      <w:lvlJc w:val="left"/>
      <w:rPr>
        <w:rFonts w:ascii="Wingdings" w:hAnsi="Wingdings" w:cs="Wingdings"/>
        <w:sz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0B5020F"/>
    <w:multiLevelType w:val="multilevel"/>
    <w:tmpl w:val="654EF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1404B8F"/>
    <w:multiLevelType w:val="hybridMultilevel"/>
    <w:tmpl w:val="E0C6A39C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9A69A7"/>
    <w:multiLevelType w:val="multilevel"/>
    <w:tmpl w:val="E960B17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281E3652"/>
    <w:multiLevelType w:val="hybridMultilevel"/>
    <w:tmpl w:val="FCF29044"/>
    <w:lvl w:ilvl="0" w:tplc="64CEC36E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613470"/>
    <w:multiLevelType w:val="multilevel"/>
    <w:tmpl w:val="C30E8E62"/>
    <w:styleLink w:val="WW8Num11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2B220395"/>
    <w:multiLevelType w:val="hybridMultilevel"/>
    <w:tmpl w:val="59DA7EEC"/>
    <w:lvl w:ilvl="0" w:tplc="8A069F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353C7"/>
    <w:multiLevelType w:val="multilevel"/>
    <w:tmpl w:val="72243B52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1990650"/>
    <w:multiLevelType w:val="multilevel"/>
    <w:tmpl w:val="BE7AF7C6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6" w15:restartNumberingAfterBreak="0">
    <w:nsid w:val="47497649"/>
    <w:multiLevelType w:val="multilevel"/>
    <w:tmpl w:val="58F874A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7" w15:restartNumberingAfterBreak="0">
    <w:nsid w:val="4A5F62A3"/>
    <w:multiLevelType w:val="multilevel"/>
    <w:tmpl w:val="A55654B6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8" w15:restartNumberingAfterBreak="0">
    <w:nsid w:val="4CDD7040"/>
    <w:multiLevelType w:val="multilevel"/>
    <w:tmpl w:val="54269440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 w:hint="default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 w:hint="default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 w:hint="default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 w:hint="default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 w:hint="default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 w:hint="default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 w:hint="default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 w:hint="default"/>
        <w:sz w:val="17"/>
      </w:rPr>
    </w:lvl>
  </w:abstractNum>
  <w:abstractNum w:abstractNumId="19" w15:restartNumberingAfterBreak="0">
    <w:nsid w:val="535A798E"/>
    <w:multiLevelType w:val="multilevel"/>
    <w:tmpl w:val="2AFEC936"/>
    <w:styleLink w:val="WW8Num6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0" w15:restartNumberingAfterBreak="0">
    <w:nsid w:val="65356504"/>
    <w:multiLevelType w:val="multilevel"/>
    <w:tmpl w:val="28D24C2E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1" w15:restartNumberingAfterBreak="0">
    <w:nsid w:val="68EB43AE"/>
    <w:multiLevelType w:val="multilevel"/>
    <w:tmpl w:val="6CF6AA70"/>
    <w:styleLink w:val="WW8Num391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2" w15:restartNumberingAfterBreak="0">
    <w:nsid w:val="6BB55CBB"/>
    <w:multiLevelType w:val="multilevel"/>
    <w:tmpl w:val="855A31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00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70C039BD"/>
    <w:multiLevelType w:val="multilevel"/>
    <w:tmpl w:val="6AB87872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4" w15:restartNumberingAfterBreak="0">
    <w:nsid w:val="736948F5"/>
    <w:multiLevelType w:val="multilevel"/>
    <w:tmpl w:val="68947A4C"/>
    <w:lvl w:ilvl="0">
      <w:numFmt w:val="bullet"/>
      <w:lvlText w:val="-"/>
      <w:lvlJc w:val="left"/>
      <w:pPr>
        <w:ind w:left="720" w:hanging="360"/>
      </w:pPr>
      <w:rPr>
        <w:rFonts w:ascii="Courier New" w:eastAsia="CourierNewPSMT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7F0D7000"/>
    <w:multiLevelType w:val="multilevel"/>
    <w:tmpl w:val="159EB710"/>
    <w:styleLink w:val="WW8Num121"/>
    <w:lvl w:ilvl="0">
      <w:numFmt w:val="bullet"/>
      <w:lvlText w:val=""/>
      <w:lvlJc w:val="left"/>
      <w:rPr>
        <w:rFonts w:ascii="Wingdings" w:hAnsi="Wingdings" w:cs="Wingdings"/>
        <w:sz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7FBD3BC7"/>
    <w:multiLevelType w:val="multilevel"/>
    <w:tmpl w:val="0E784E38"/>
    <w:styleLink w:val="WW8Num42"/>
    <w:lvl w:ilvl="0">
      <w:numFmt w:val="bullet"/>
      <w:lvlText w:val="-"/>
      <w:lvlJc w:val="left"/>
      <w:pPr>
        <w:ind w:left="36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firstLine="0"/>
      </w:pPr>
    </w:lvl>
    <w:lvl w:ilvl="2">
      <w:start w:val="1"/>
      <w:numFmt w:val="decimal"/>
      <w:lvlText w:val="%3."/>
      <w:lvlJc w:val="left"/>
      <w:pPr>
        <w:ind w:left="360" w:firstLine="0"/>
      </w:pPr>
    </w:lvl>
    <w:lvl w:ilvl="3">
      <w:start w:val="1"/>
      <w:numFmt w:val="decimal"/>
      <w:lvlText w:val="%4."/>
      <w:lvlJc w:val="left"/>
      <w:pPr>
        <w:ind w:left="360" w:firstLine="0"/>
      </w:pPr>
    </w:lvl>
    <w:lvl w:ilvl="4">
      <w:start w:val="1"/>
      <w:numFmt w:val="decimal"/>
      <w:lvlText w:val="%5."/>
      <w:lvlJc w:val="left"/>
      <w:pPr>
        <w:ind w:left="360" w:firstLine="0"/>
      </w:pPr>
    </w:lvl>
    <w:lvl w:ilvl="5">
      <w:start w:val="1"/>
      <w:numFmt w:val="decimal"/>
      <w:lvlText w:val="%6."/>
      <w:lvlJc w:val="left"/>
      <w:pPr>
        <w:ind w:left="360" w:firstLine="0"/>
      </w:pPr>
    </w:lvl>
    <w:lvl w:ilvl="6">
      <w:start w:val="1"/>
      <w:numFmt w:val="decimal"/>
      <w:lvlText w:val="%7."/>
      <w:lvlJc w:val="left"/>
      <w:pPr>
        <w:ind w:left="360" w:firstLine="0"/>
      </w:pPr>
    </w:lvl>
    <w:lvl w:ilvl="7">
      <w:start w:val="1"/>
      <w:numFmt w:val="decimal"/>
      <w:lvlText w:val="%8."/>
      <w:lvlJc w:val="left"/>
      <w:pPr>
        <w:ind w:left="360" w:firstLine="0"/>
      </w:pPr>
    </w:lvl>
    <w:lvl w:ilvl="8">
      <w:start w:val="1"/>
      <w:numFmt w:val="decimal"/>
      <w:lvlText w:val="%9."/>
      <w:lvlJc w:val="left"/>
      <w:pPr>
        <w:ind w:left="360" w:firstLine="0"/>
      </w:pPr>
    </w:lvl>
  </w:abstractNum>
  <w:num w:numId="1">
    <w:abstractNumId w:val="25"/>
  </w:num>
  <w:num w:numId="2">
    <w:abstractNumId w:val="12"/>
  </w:num>
  <w:num w:numId="3">
    <w:abstractNumId w:val="21"/>
  </w:num>
  <w:num w:numId="4">
    <w:abstractNumId w:val="3"/>
  </w:num>
  <w:num w:numId="5">
    <w:abstractNumId w:val="26"/>
  </w:num>
  <w:num w:numId="6">
    <w:abstractNumId w:val="7"/>
  </w:num>
  <w:num w:numId="7">
    <w:abstractNumId w:val="14"/>
  </w:num>
  <w:num w:numId="8">
    <w:abstractNumId w:val="5"/>
  </w:num>
  <w:num w:numId="9">
    <w:abstractNumId w:val="24"/>
  </w:num>
  <w:num w:numId="10">
    <w:abstractNumId w:val="22"/>
  </w:num>
  <w:num w:numId="11">
    <w:abstractNumId w:val="10"/>
  </w:num>
  <w:num w:numId="12">
    <w:abstractNumId w:val="16"/>
  </w:num>
  <w:num w:numId="13">
    <w:abstractNumId w:val="23"/>
  </w:num>
  <w:num w:numId="14">
    <w:abstractNumId w:val="18"/>
  </w:num>
  <w:num w:numId="15">
    <w:abstractNumId w:val="18"/>
  </w:num>
  <w:num w:numId="16">
    <w:abstractNumId w:val="18"/>
  </w:num>
  <w:num w:numId="17">
    <w:abstractNumId w:val="20"/>
  </w:num>
  <w:num w:numId="18">
    <w:abstractNumId w:val="15"/>
  </w:num>
  <w:num w:numId="19">
    <w:abstractNumId w:val="17"/>
  </w:num>
  <w:num w:numId="20">
    <w:abstractNumId w:val="25"/>
  </w:num>
  <w:num w:numId="21">
    <w:abstractNumId w:val="12"/>
  </w:num>
  <w:num w:numId="22">
    <w:abstractNumId w:val="21"/>
  </w:num>
  <w:num w:numId="23">
    <w:abstractNumId w:val="12"/>
  </w:num>
  <w:num w:numId="24">
    <w:abstractNumId w:val="6"/>
  </w:num>
  <w:num w:numId="25">
    <w:abstractNumId w:val="13"/>
  </w:num>
  <w:num w:numId="26">
    <w:abstractNumId w:val="19"/>
  </w:num>
  <w:num w:numId="27">
    <w:abstractNumId w:val="8"/>
  </w:num>
  <w:num w:numId="28">
    <w:abstractNumId w:val="9"/>
  </w:num>
  <w:num w:numId="29">
    <w:abstractNumId w:val="0"/>
  </w:num>
  <w:num w:numId="30">
    <w:abstractNumId w:val="1"/>
  </w:num>
  <w:num w:numId="31">
    <w:abstractNumId w:val="2"/>
  </w:num>
  <w:num w:numId="32">
    <w:abstractNumId w:val="11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48F"/>
    <w:rsid w:val="00000BDA"/>
    <w:rsid w:val="000261A3"/>
    <w:rsid w:val="00031E2B"/>
    <w:rsid w:val="00034280"/>
    <w:rsid w:val="0006206C"/>
    <w:rsid w:val="00065B6F"/>
    <w:rsid w:val="0007697D"/>
    <w:rsid w:val="000932EF"/>
    <w:rsid w:val="000B3EFA"/>
    <w:rsid w:val="000C03DA"/>
    <w:rsid w:val="000D64EA"/>
    <w:rsid w:val="000E2403"/>
    <w:rsid w:val="000E29D6"/>
    <w:rsid w:val="000E471A"/>
    <w:rsid w:val="000E68F8"/>
    <w:rsid w:val="000F37A3"/>
    <w:rsid w:val="001202A9"/>
    <w:rsid w:val="00121F5A"/>
    <w:rsid w:val="001415C5"/>
    <w:rsid w:val="00147263"/>
    <w:rsid w:val="00150130"/>
    <w:rsid w:val="0015148F"/>
    <w:rsid w:val="00165443"/>
    <w:rsid w:val="00183481"/>
    <w:rsid w:val="001876A2"/>
    <w:rsid w:val="00192906"/>
    <w:rsid w:val="00195269"/>
    <w:rsid w:val="001A4B09"/>
    <w:rsid w:val="001C62FF"/>
    <w:rsid w:val="001E1BED"/>
    <w:rsid w:val="001E252D"/>
    <w:rsid w:val="001E6139"/>
    <w:rsid w:val="001F65CC"/>
    <w:rsid w:val="00200C68"/>
    <w:rsid w:val="002077E1"/>
    <w:rsid w:val="002607DC"/>
    <w:rsid w:val="00263F8C"/>
    <w:rsid w:val="002674EF"/>
    <w:rsid w:val="0027193C"/>
    <w:rsid w:val="00272A1C"/>
    <w:rsid w:val="00282A34"/>
    <w:rsid w:val="0028553C"/>
    <w:rsid w:val="00292A16"/>
    <w:rsid w:val="00293FF1"/>
    <w:rsid w:val="002961AD"/>
    <w:rsid w:val="0029775A"/>
    <w:rsid w:val="002A1C6D"/>
    <w:rsid w:val="002A31A8"/>
    <w:rsid w:val="002A4F05"/>
    <w:rsid w:val="002B4238"/>
    <w:rsid w:val="002C1D5D"/>
    <w:rsid w:val="002D0A8C"/>
    <w:rsid w:val="002F36A1"/>
    <w:rsid w:val="002F5135"/>
    <w:rsid w:val="0030589B"/>
    <w:rsid w:val="003114D4"/>
    <w:rsid w:val="00314950"/>
    <w:rsid w:val="00324329"/>
    <w:rsid w:val="00327293"/>
    <w:rsid w:val="00332853"/>
    <w:rsid w:val="00334FBC"/>
    <w:rsid w:val="003378D3"/>
    <w:rsid w:val="003400B3"/>
    <w:rsid w:val="00344AB5"/>
    <w:rsid w:val="00365432"/>
    <w:rsid w:val="00366D3C"/>
    <w:rsid w:val="00370F7F"/>
    <w:rsid w:val="0039456F"/>
    <w:rsid w:val="003A6460"/>
    <w:rsid w:val="003B444F"/>
    <w:rsid w:val="003C6A5E"/>
    <w:rsid w:val="003D0802"/>
    <w:rsid w:val="003E0828"/>
    <w:rsid w:val="003E0E3A"/>
    <w:rsid w:val="003E4215"/>
    <w:rsid w:val="003F135C"/>
    <w:rsid w:val="003F5437"/>
    <w:rsid w:val="003F62AF"/>
    <w:rsid w:val="0040488D"/>
    <w:rsid w:val="0042463A"/>
    <w:rsid w:val="00426DFF"/>
    <w:rsid w:val="00436E72"/>
    <w:rsid w:val="004516E3"/>
    <w:rsid w:val="00471753"/>
    <w:rsid w:val="00473DA8"/>
    <w:rsid w:val="004A2357"/>
    <w:rsid w:val="004A6A11"/>
    <w:rsid w:val="004C5856"/>
    <w:rsid w:val="004D1B62"/>
    <w:rsid w:val="004D5216"/>
    <w:rsid w:val="004E2589"/>
    <w:rsid w:val="004E778D"/>
    <w:rsid w:val="0051463E"/>
    <w:rsid w:val="005310E1"/>
    <w:rsid w:val="00531B18"/>
    <w:rsid w:val="00544CA3"/>
    <w:rsid w:val="00554C02"/>
    <w:rsid w:val="0055574E"/>
    <w:rsid w:val="00563312"/>
    <w:rsid w:val="005B22B9"/>
    <w:rsid w:val="005E6F51"/>
    <w:rsid w:val="005F0D7F"/>
    <w:rsid w:val="00625E86"/>
    <w:rsid w:val="00637077"/>
    <w:rsid w:val="00641139"/>
    <w:rsid w:val="0065297C"/>
    <w:rsid w:val="00674EFA"/>
    <w:rsid w:val="006750C9"/>
    <w:rsid w:val="00683356"/>
    <w:rsid w:val="00691FF6"/>
    <w:rsid w:val="0069267F"/>
    <w:rsid w:val="006A4CAB"/>
    <w:rsid w:val="006C3C00"/>
    <w:rsid w:val="006D6CBD"/>
    <w:rsid w:val="006E074A"/>
    <w:rsid w:val="006E20FB"/>
    <w:rsid w:val="006E55D7"/>
    <w:rsid w:val="006F100B"/>
    <w:rsid w:val="0070523E"/>
    <w:rsid w:val="007266AF"/>
    <w:rsid w:val="00743710"/>
    <w:rsid w:val="00757E6F"/>
    <w:rsid w:val="00763EFA"/>
    <w:rsid w:val="00772447"/>
    <w:rsid w:val="00774815"/>
    <w:rsid w:val="0078382C"/>
    <w:rsid w:val="007A2B56"/>
    <w:rsid w:val="007A322E"/>
    <w:rsid w:val="007D3195"/>
    <w:rsid w:val="007D7F1B"/>
    <w:rsid w:val="007F1C77"/>
    <w:rsid w:val="007F1F32"/>
    <w:rsid w:val="008118DC"/>
    <w:rsid w:val="00833677"/>
    <w:rsid w:val="00833EDF"/>
    <w:rsid w:val="00863F6B"/>
    <w:rsid w:val="00884FD8"/>
    <w:rsid w:val="00890DCD"/>
    <w:rsid w:val="008C0508"/>
    <w:rsid w:val="008C6B8C"/>
    <w:rsid w:val="008E58AB"/>
    <w:rsid w:val="008E58CF"/>
    <w:rsid w:val="008E69BA"/>
    <w:rsid w:val="008F4450"/>
    <w:rsid w:val="008F4C84"/>
    <w:rsid w:val="00910F03"/>
    <w:rsid w:val="0091101F"/>
    <w:rsid w:val="00921A73"/>
    <w:rsid w:val="00933B39"/>
    <w:rsid w:val="00940F33"/>
    <w:rsid w:val="009551A7"/>
    <w:rsid w:val="00955207"/>
    <w:rsid w:val="009561BD"/>
    <w:rsid w:val="0096747C"/>
    <w:rsid w:val="00973F8E"/>
    <w:rsid w:val="00981F37"/>
    <w:rsid w:val="009A3797"/>
    <w:rsid w:val="009B47A7"/>
    <w:rsid w:val="009C38B7"/>
    <w:rsid w:val="009C5132"/>
    <w:rsid w:val="009E6C33"/>
    <w:rsid w:val="009F294D"/>
    <w:rsid w:val="00A0133E"/>
    <w:rsid w:val="00A01741"/>
    <w:rsid w:val="00A27A98"/>
    <w:rsid w:val="00A318C9"/>
    <w:rsid w:val="00A501DA"/>
    <w:rsid w:val="00A507F7"/>
    <w:rsid w:val="00A55320"/>
    <w:rsid w:val="00A575B6"/>
    <w:rsid w:val="00A84806"/>
    <w:rsid w:val="00A9004B"/>
    <w:rsid w:val="00AA4B5E"/>
    <w:rsid w:val="00AB6072"/>
    <w:rsid w:val="00AC3ED0"/>
    <w:rsid w:val="00AE54F8"/>
    <w:rsid w:val="00AF42A0"/>
    <w:rsid w:val="00B13DD5"/>
    <w:rsid w:val="00B27321"/>
    <w:rsid w:val="00B558C4"/>
    <w:rsid w:val="00B6072A"/>
    <w:rsid w:val="00B63376"/>
    <w:rsid w:val="00B95ACD"/>
    <w:rsid w:val="00B9794D"/>
    <w:rsid w:val="00BB747C"/>
    <w:rsid w:val="00BB7B1B"/>
    <w:rsid w:val="00BC6664"/>
    <w:rsid w:val="00BD0523"/>
    <w:rsid w:val="00BD347E"/>
    <w:rsid w:val="00BE0006"/>
    <w:rsid w:val="00BF01AB"/>
    <w:rsid w:val="00BF243F"/>
    <w:rsid w:val="00BF3580"/>
    <w:rsid w:val="00BF68F1"/>
    <w:rsid w:val="00C0309E"/>
    <w:rsid w:val="00C06605"/>
    <w:rsid w:val="00C269DB"/>
    <w:rsid w:val="00C32969"/>
    <w:rsid w:val="00C418E3"/>
    <w:rsid w:val="00C7048F"/>
    <w:rsid w:val="00C879D0"/>
    <w:rsid w:val="00C913C3"/>
    <w:rsid w:val="00C9578F"/>
    <w:rsid w:val="00C970DB"/>
    <w:rsid w:val="00CA03F4"/>
    <w:rsid w:val="00CA378C"/>
    <w:rsid w:val="00CD06E2"/>
    <w:rsid w:val="00CD192A"/>
    <w:rsid w:val="00CD493C"/>
    <w:rsid w:val="00CE28AC"/>
    <w:rsid w:val="00CE50E8"/>
    <w:rsid w:val="00CE5A33"/>
    <w:rsid w:val="00CE6A6B"/>
    <w:rsid w:val="00CF53CB"/>
    <w:rsid w:val="00D100D5"/>
    <w:rsid w:val="00D16939"/>
    <w:rsid w:val="00D21A78"/>
    <w:rsid w:val="00D24A81"/>
    <w:rsid w:val="00D2690C"/>
    <w:rsid w:val="00D404EA"/>
    <w:rsid w:val="00D40CC3"/>
    <w:rsid w:val="00D449F3"/>
    <w:rsid w:val="00D45A7F"/>
    <w:rsid w:val="00D5094A"/>
    <w:rsid w:val="00D5425E"/>
    <w:rsid w:val="00D56B9F"/>
    <w:rsid w:val="00D77AD7"/>
    <w:rsid w:val="00DC072C"/>
    <w:rsid w:val="00DC40D0"/>
    <w:rsid w:val="00DD3F40"/>
    <w:rsid w:val="00DE25B1"/>
    <w:rsid w:val="00DF0C31"/>
    <w:rsid w:val="00DF40F3"/>
    <w:rsid w:val="00E03CE7"/>
    <w:rsid w:val="00E06ADC"/>
    <w:rsid w:val="00E06FD7"/>
    <w:rsid w:val="00E1123E"/>
    <w:rsid w:val="00E1380F"/>
    <w:rsid w:val="00E17035"/>
    <w:rsid w:val="00E31E08"/>
    <w:rsid w:val="00E36FCD"/>
    <w:rsid w:val="00E4708D"/>
    <w:rsid w:val="00E519B0"/>
    <w:rsid w:val="00E63D6A"/>
    <w:rsid w:val="00E653E3"/>
    <w:rsid w:val="00E76C8C"/>
    <w:rsid w:val="00E82DEC"/>
    <w:rsid w:val="00EA1963"/>
    <w:rsid w:val="00EA2B29"/>
    <w:rsid w:val="00EA4A75"/>
    <w:rsid w:val="00EA5080"/>
    <w:rsid w:val="00EB2599"/>
    <w:rsid w:val="00EB762D"/>
    <w:rsid w:val="00EE77E4"/>
    <w:rsid w:val="00EF1944"/>
    <w:rsid w:val="00EF27D5"/>
    <w:rsid w:val="00EF2899"/>
    <w:rsid w:val="00EF2B27"/>
    <w:rsid w:val="00EF3CB7"/>
    <w:rsid w:val="00F315B6"/>
    <w:rsid w:val="00F42701"/>
    <w:rsid w:val="00F46193"/>
    <w:rsid w:val="00F50A1C"/>
    <w:rsid w:val="00F5157E"/>
    <w:rsid w:val="00F63FD6"/>
    <w:rsid w:val="00F8629D"/>
    <w:rsid w:val="00F8743E"/>
    <w:rsid w:val="00FB6DC1"/>
    <w:rsid w:val="00FB7BA0"/>
    <w:rsid w:val="00FC0722"/>
    <w:rsid w:val="00FC7B10"/>
    <w:rsid w:val="00FD232E"/>
    <w:rsid w:val="00FE12C0"/>
    <w:rsid w:val="00FE3AE7"/>
    <w:rsid w:val="00FE47A2"/>
    <w:rsid w:val="1AB38FCF"/>
    <w:rsid w:val="54FA731A"/>
    <w:rsid w:val="67A09F58"/>
    <w:rsid w:val="7BC8E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777DB0"/>
  <w15:docId w15:val="{F1C7A1C3-D383-415F-A6F2-3EEDE5835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iPriority="0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next w:val="Textbody"/>
    <w:pPr>
      <w:spacing w:before="280" w:after="280"/>
      <w:outlineLvl w:val="0"/>
    </w:pPr>
    <w:rPr>
      <w:b/>
      <w:bCs/>
      <w:sz w:val="48"/>
      <w:szCs w:val="48"/>
    </w:rPr>
  </w:style>
  <w:style w:type="paragraph" w:styleId="Titolo2">
    <w:name w:val="heading 2"/>
    <w:basedOn w:val="Standard"/>
    <w:next w:val="Standard"/>
    <w:pPr>
      <w:keepNext/>
      <w:tabs>
        <w:tab w:val="left" w:pos="2160"/>
      </w:tabs>
      <w:snapToGrid w:val="0"/>
      <w:ind w:left="720"/>
      <w:jc w:val="both"/>
      <w:outlineLvl w:val="1"/>
    </w:pPr>
    <w:rPr>
      <w:rFonts w:ascii="Courier New" w:hAnsi="Courier New" w:cs="Courier New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Oggettoconpuntadifreccia">
    <w:name w:val="Oggetto con punta di freccia"/>
    <w:basedOn w:val="Standard"/>
  </w:style>
  <w:style w:type="paragraph" w:customStyle="1" w:styleId="Oggettoconombra">
    <w:name w:val="Oggetto con ombra"/>
    <w:basedOn w:val="Standard"/>
  </w:style>
  <w:style w:type="paragraph" w:customStyle="1" w:styleId="Oggettosenzariempimento">
    <w:name w:val="Oggetto senza riempimento"/>
    <w:basedOn w:val="Standard"/>
  </w:style>
  <w:style w:type="paragraph" w:customStyle="1" w:styleId="Oggettosenzariempimentoelinea">
    <w:name w:val="Oggetto senza riempimento e linea"/>
    <w:basedOn w:val="Standard"/>
  </w:style>
  <w:style w:type="paragraph" w:customStyle="1" w:styleId="Text">
    <w:name w:val="Text"/>
    <w:basedOn w:val="Didascalia"/>
  </w:style>
  <w:style w:type="paragraph" w:customStyle="1" w:styleId="Corpotestogiustificato">
    <w:name w:val="Corpo testo giustificato"/>
    <w:basedOn w:val="Standard"/>
  </w:style>
  <w:style w:type="paragraph" w:customStyle="1" w:styleId="Rientrodellaprimalinea">
    <w:name w:val="Rientro della prima linea"/>
    <w:basedOn w:val="Standard"/>
    <w:pPr>
      <w:ind w:firstLine="340"/>
    </w:pPr>
  </w:style>
  <w:style w:type="paragraph" w:styleId="Titolo">
    <w:name w:val="Title"/>
    <w:basedOn w:val="Heading"/>
    <w:next w:val="Sottotitolo"/>
    <w:pPr>
      <w:jc w:val="center"/>
    </w:pPr>
    <w:rPr>
      <w:b/>
      <w:bCs/>
      <w:sz w:val="36"/>
      <w:szCs w:val="36"/>
    </w:rPr>
  </w:style>
  <w:style w:type="paragraph" w:styleId="Sottotitolo">
    <w:name w:val="Subtitle"/>
    <w:basedOn w:val="Heading"/>
    <w:next w:val="Textbody"/>
    <w:pPr>
      <w:jc w:val="center"/>
    </w:pPr>
    <w:rPr>
      <w:i/>
      <w:iCs/>
    </w:rPr>
  </w:style>
  <w:style w:type="paragraph" w:customStyle="1" w:styleId="Titolo10">
    <w:name w:val="Titolo1"/>
    <w:basedOn w:val="Standard"/>
    <w:pPr>
      <w:jc w:val="center"/>
    </w:pPr>
  </w:style>
  <w:style w:type="paragraph" w:customStyle="1" w:styleId="Titolo20">
    <w:name w:val="Titolo2"/>
    <w:basedOn w:val="Standard"/>
    <w:pPr>
      <w:spacing w:before="57" w:after="57"/>
      <w:ind w:right="113"/>
      <w:jc w:val="center"/>
    </w:pPr>
  </w:style>
  <w:style w:type="paragraph" w:customStyle="1" w:styleId="Intestazione1">
    <w:name w:val="Intestazione1"/>
    <w:basedOn w:val="Standard"/>
    <w:pPr>
      <w:spacing w:before="238" w:after="119"/>
    </w:pPr>
  </w:style>
  <w:style w:type="paragraph" w:customStyle="1" w:styleId="Intestazione2">
    <w:name w:val="Intestazione2"/>
    <w:basedOn w:val="Standard"/>
    <w:pPr>
      <w:spacing w:before="238" w:after="119"/>
    </w:pPr>
  </w:style>
  <w:style w:type="paragraph" w:customStyle="1" w:styleId="Lineadiquotatura">
    <w:name w:val="Linea di quotatura"/>
    <w:basedOn w:val="Standard"/>
  </w:style>
  <w:style w:type="paragraph" w:customStyle="1" w:styleId="PredefinitoLTGliederung1">
    <w:name w:val="Predefinito~LT~Gliederung 1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/>
      <w:color w:val="FFFFFF"/>
      <w:sz w:val="64"/>
      <w:szCs w:val="64"/>
    </w:rPr>
  </w:style>
  <w:style w:type="paragraph" w:customStyle="1" w:styleId="PredefinitoLTGliederung2">
    <w:name w:val="Predefinito~LT~Gliederung 2"/>
    <w:basedOn w:val="Predefinito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PredefinitoLTGliederung3">
    <w:name w:val="Predefinito~LT~Gliederung 3"/>
    <w:basedOn w:val="Predefinito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PredefinitoLTGliederung4">
    <w:name w:val="Predefinito~LT~Gliederung 4"/>
    <w:basedOn w:val="PredefinitoLTGliederu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PredefinitoLTGliederung5">
    <w:name w:val="Predefinito~LT~Gliederung 5"/>
    <w:basedOn w:val="PredefinitoLTGliederung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PredefinitoLTGliederung6">
    <w:name w:val="Predefinito~LT~Gliederung 6"/>
    <w:basedOn w:val="PredefinitoLTGliederung5"/>
  </w:style>
  <w:style w:type="paragraph" w:customStyle="1" w:styleId="PredefinitoLTGliederung7">
    <w:name w:val="Predefinito~LT~Gliederung 7"/>
    <w:basedOn w:val="PredefinitoLTGliederung6"/>
  </w:style>
  <w:style w:type="paragraph" w:customStyle="1" w:styleId="PredefinitoLTGliederung8">
    <w:name w:val="Predefinito~LT~Gliederung 8"/>
    <w:basedOn w:val="PredefinitoLTGliederung7"/>
  </w:style>
  <w:style w:type="paragraph" w:customStyle="1" w:styleId="PredefinitoLTGliederung9">
    <w:name w:val="Predefinito~LT~Gliederung 9"/>
    <w:basedOn w:val="PredefinitoLTGliederung8"/>
  </w:style>
  <w:style w:type="paragraph" w:customStyle="1" w:styleId="PredefinitoLTTitel">
    <w:name w:val="Predefinito~LT~Tite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/>
      <w:color w:val="FFFFFF"/>
      <w:sz w:val="88"/>
      <w:szCs w:val="88"/>
    </w:rPr>
  </w:style>
  <w:style w:type="paragraph" w:customStyle="1" w:styleId="PredefinitoLTUntertitel">
    <w:name w:val="Predefinito~LT~Untertite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/>
      <w:color w:val="FFFFFF"/>
      <w:sz w:val="64"/>
      <w:szCs w:val="64"/>
    </w:rPr>
  </w:style>
  <w:style w:type="paragraph" w:customStyle="1" w:styleId="PredefinitoLTNotizen">
    <w:name w:val="Predefinito~LT~Notizen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/>
      <w:color w:val="000000"/>
    </w:rPr>
  </w:style>
  <w:style w:type="paragraph" w:customStyle="1" w:styleId="PredefinitoLTHintergrundobjekte">
    <w:name w:val="Predefinito~LT~Hintergrundobjekte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</w:rPr>
  </w:style>
  <w:style w:type="paragraph" w:customStyle="1" w:styleId="PredefinitoLTHintergrund">
    <w:name w:val="Predefinito~LT~Hintergrund"/>
    <w:pPr>
      <w:suppressAutoHyphens/>
      <w:autoSpaceDE w:val="0"/>
      <w:jc w:val="center"/>
    </w:pPr>
  </w:style>
  <w:style w:type="paragraph" w:customStyle="1" w:styleId="default">
    <w:name w:val="default"/>
    <w:pPr>
      <w:suppressAutoHyphens/>
      <w:autoSpaceDE w:val="0"/>
      <w:spacing w:line="200" w:lineRule="atLeast"/>
    </w:pPr>
    <w:rPr>
      <w:rFonts w:ascii="Mangal" w:eastAsia="Mangal" w:hAnsi="Mangal"/>
      <w:sz w:val="36"/>
      <w:szCs w:val="36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Titolo">
    <w:name w:val="WW-Titolo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/>
      <w:color w:val="FFFFFF"/>
      <w:sz w:val="88"/>
      <w:szCs w:val="88"/>
    </w:rPr>
  </w:style>
  <w:style w:type="paragraph" w:customStyle="1" w:styleId="Oggettidisfondo">
    <w:name w:val="Oggetti di sfondo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</w:rPr>
  </w:style>
  <w:style w:type="paragraph" w:customStyle="1" w:styleId="Sfondo">
    <w:name w:val="Sfondo"/>
    <w:pPr>
      <w:suppressAutoHyphens/>
      <w:autoSpaceDE w:val="0"/>
      <w:jc w:val="center"/>
    </w:pPr>
  </w:style>
  <w:style w:type="paragraph" w:customStyle="1" w:styleId="Note">
    <w:name w:val="Note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/>
      <w:color w:val="000000"/>
    </w:rPr>
  </w:style>
  <w:style w:type="paragraph" w:customStyle="1" w:styleId="Struttura1">
    <w:name w:val="Struttura 1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/>
      <w:color w:val="FFFFFF"/>
      <w:sz w:val="64"/>
      <w:szCs w:val="64"/>
    </w:rPr>
  </w:style>
  <w:style w:type="paragraph" w:customStyle="1" w:styleId="Struttura2">
    <w:name w:val="Struttura 2"/>
    <w:basedOn w:val="Struttura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Struttura3">
    <w:name w:val="Struttura 3"/>
    <w:basedOn w:val="Struttura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Struttura4">
    <w:name w:val="Struttura 4"/>
    <w:basedOn w:val="Struttura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Struttura5">
    <w:name w:val="Struttura 5"/>
    <w:basedOn w:val="Struttura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Struttura6">
    <w:name w:val="Struttura 6"/>
    <w:basedOn w:val="Struttura5"/>
  </w:style>
  <w:style w:type="paragraph" w:customStyle="1" w:styleId="Struttura7">
    <w:name w:val="Struttura 7"/>
    <w:basedOn w:val="Struttura6"/>
  </w:style>
  <w:style w:type="paragraph" w:customStyle="1" w:styleId="Struttura8">
    <w:name w:val="Struttura 8"/>
    <w:basedOn w:val="Struttura7"/>
  </w:style>
  <w:style w:type="paragraph" w:customStyle="1" w:styleId="Struttura9">
    <w:name w:val="Struttura 9"/>
    <w:basedOn w:val="Struttura8"/>
  </w:style>
  <w:style w:type="paragraph" w:customStyle="1" w:styleId="WW-Titolo1">
    <w:name w:val="WW-Titolo1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/>
      <w:color w:val="FFFFFF"/>
      <w:sz w:val="88"/>
      <w:szCs w:val="8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Corpodeltesto2">
    <w:name w:val="Body Text 2"/>
    <w:basedOn w:val="Standard"/>
    <w:pPr>
      <w:tabs>
        <w:tab w:val="left" w:pos="4820"/>
      </w:tabs>
      <w:snapToGrid w:val="0"/>
      <w:jc w:val="both"/>
    </w:pPr>
    <w:rPr>
      <w:rFonts w:ascii="Courier New" w:hAnsi="Courier New" w:cs="Courier New"/>
      <w:b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Pa27">
    <w:name w:val="Pa27"/>
    <w:pPr>
      <w:spacing w:line="241" w:lineRule="atLeast"/>
    </w:pPr>
  </w:style>
  <w:style w:type="paragraph" w:customStyle="1" w:styleId="Pa30">
    <w:name w:val="Pa30"/>
    <w:pPr>
      <w:spacing w:line="241" w:lineRule="atLeast"/>
    </w:pPr>
  </w:style>
  <w:style w:type="paragraph" w:customStyle="1" w:styleId="Pa28">
    <w:name w:val="Pa28"/>
    <w:pPr>
      <w:spacing w:line="241" w:lineRule="atLeast"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24z0">
    <w:name w:val="WW8Num24z0"/>
    <w:rPr>
      <w:rFonts w:ascii="Wingdings" w:hAnsi="Wingdings" w:cs="Wingdings"/>
      <w:sz w:val="16"/>
    </w:rPr>
  </w:style>
  <w:style w:type="character" w:customStyle="1" w:styleId="WW8Num42z0">
    <w:name w:val="WW8Num42z0"/>
    <w:rPr>
      <w:rFonts w:ascii="Times New Roman" w:hAnsi="Times New Roman" w:cs="Times New Roman"/>
    </w:rPr>
  </w:style>
  <w:style w:type="character" w:customStyle="1" w:styleId="WW8Num12z0">
    <w:name w:val="WW8Num12z0"/>
    <w:rPr>
      <w:rFonts w:ascii="Wingdings" w:hAnsi="Wingdings" w:cs="Wingdings"/>
      <w:sz w:val="16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9z0">
    <w:name w:val="WW8Num39z0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StrongEmphasis">
    <w:name w:val="Strong Emphasis"/>
    <w:rPr>
      <w:b/>
      <w:bCs/>
    </w:rPr>
  </w:style>
  <w:style w:type="character" w:customStyle="1" w:styleId="A6">
    <w:name w:val="A6"/>
    <w:basedOn w:val="Default0"/>
    <w:rPr>
      <w:rFonts w:ascii="ITC Avant Garde Std Bk" w:eastAsia="ITC Avant Garde Std Bk" w:hAnsi="ITC Avant Garde Std Bk" w:cs="ITC Avant Garde Std Bk"/>
      <w:color w:val="000000"/>
      <w:sz w:val="15"/>
      <w:szCs w:val="15"/>
    </w:rPr>
  </w:style>
  <w:style w:type="character" w:customStyle="1" w:styleId="Default0">
    <w:name w:val="Default"/>
    <w:rPr>
      <w:rFonts w:ascii="ITC Avant Garde Std Bk" w:eastAsia="ITC Avant Garde Std Bk" w:hAnsi="ITC Avant Garde Std Bk" w:cs="ITC Avant Garde Std Bk"/>
      <w:color w:val="000000"/>
      <w:sz w:val="24"/>
      <w:szCs w:val="24"/>
    </w:rPr>
  </w:style>
  <w:style w:type="paragraph" w:styleId="Testofumetto">
    <w:name w:val="Balloon Text"/>
    <w:basedOn w:val="Normale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rPr>
      <w:rFonts w:ascii="Segoe UI" w:hAnsi="Segoe UI"/>
      <w:sz w:val="18"/>
      <w:szCs w:val="16"/>
    </w:rPr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character" w:styleId="Menzionenonrisolta">
    <w:name w:val="Unresolved Mention"/>
    <w:basedOn w:val="Carpredefinitoparagrafo"/>
    <w:rPr>
      <w:color w:val="808080"/>
      <w:shd w:val="clear" w:color="auto" w:fill="E6E6E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rPr>
      <w:szCs w:val="21"/>
    </w:rPr>
  </w:style>
  <w:style w:type="character" w:customStyle="1" w:styleId="PidipaginaCarattere">
    <w:name w:val="Piè di pagina Carattere"/>
    <w:basedOn w:val="Carpredefinitoparagrafo"/>
  </w:style>
  <w:style w:type="paragraph" w:styleId="Paragrafoelenco">
    <w:name w:val="List Paragraph"/>
    <w:basedOn w:val="Normale"/>
    <w:qFormat/>
    <w:pPr>
      <w:ind w:left="720"/>
    </w:pPr>
    <w:rPr>
      <w:szCs w:val="21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A03F4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A03F4"/>
    <w:rPr>
      <w:sz w:val="20"/>
      <w:szCs w:val="18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A03F4"/>
    <w:rPr>
      <w:vertAlign w:val="superscript"/>
    </w:rPr>
  </w:style>
  <w:style w:type="numbering" w:customStyle="1" w:styleId="WW8Num121">
    <w:name w:val="WW8Num121"/>
    <w:basedOn w:val="Nessunelenco"/>
    <w:pPr>
      <w:numPr>
        <w:numId w:val="1"/>
      </w:numPr>
    </w:pPr>
  </w:style>
  <w:style w:type="numbering" w:customStyle="1" w:styleId="WW8Num11">
    <w:name w:val="WW8Num11"/>
    <w:basedOn w:val="Nessunelenco"/>
    <w:pPr>
      <w:numPr>
        <w:numId w:val="2"/>
      </w:numPr>
    </w:pPr>
  </w:style>
  <w:style w:type="numbering" w:customStyle="1" w:styleId="WW8Num391">
    <w:name w:val="WW8Num391"/>
    <w:basedOn w:val="Nessunelenco"/>
    <w:pPr>
      <w:numPr>
        <w:numId w:val="3"/>
      </w:numPr>
    </w:pPr>
  </w:style>
  <w:style w:type="numbering" w:customStyle="1" w:styleId="WW8Num24">
    <w:name w:val="WW8Num24"/>
    <w:basedOn w:val="Nessunelenco"/>
    <w:pPr>
      <w:numPr>
        <w:numId w:val="4"/>
      </w:numPr>
    </w:pPr>
  </w:style>
  <w:style w:type="numbering" w:customStyle="1" w:styleId="WW8Num42">
    <w:name w:val="WW8Num42"/>
    <w:basedOn w:val="Nessunelenco"/>
    <w:pPr>
      <w:numPr>
        <w:numId w:val="5"/>
      </w:numPr>
    </w:pPr>
  </w:style>
  <w:style w:type="numbering" w:customStyle="1" w:styleId="WW8Num12">
    <w:name w:val="WW8Num12"/>
    <w:basedOn w:val="Nessunelenco"/>
    <w:pPr>
      <w:numPr>
        <w:numId w:val="6"/>
      </w:numPr>
    </w:pPr>
  </w:style>
  <w:style w:type="numbering" w:customStyle="1" w:styleId="WW8Num1">
    <w:name w:val="WW8Num1"/>
    <w:basedOn w:val="Nessunelenco"/>
    <w:pPr>
      <w:numPr>
        <w:numId w:val="7"/>
      </w:numPr>
    </w:pPr>
  </w:style>
  <w:style w:type="numbering" w:customStyle="1" w:styleId="WW8Num39">
    <w:name w:val="WW8Num39"/>
    <w:basedOn w:val="Nessunelenco"/>
    <w:pPr>
      <w:numPr>
        <w:numId w:val="8"/>
      </w:numPr>
    </w:pPr>
  </w:style>
  <w:style w:type="character" w:styleId="Collegamentovisitato">
    <w:name w:val="FollowedHyperlink"/>
    <w:basedOn w:val="Carpredefinitoparagrafo"/>
    <w:uiPriority w:val="99"/>
    <w:semiHidden/>
    <w:unhideWhenUsed/>
    <w:rsid w:val="00B95ACD"/>
    <w:rPr>
      <w:color w:val="954F72" w:themeColor="followedHyperlink"/>
      <w:u w:val="single"/>
    </w:rPr>
  </w:style>
  <w:style w:type="numbering" w:customStyle="1" w:styleId="WW8Num1211">
    <w:name w:val="WW8Num1211"/>
    <w:basedOn w:val="Nessunelenco"/>
    <w:rsid w:val="002A1C6D"/>
  </w:style>
  <w:style w:type="character" w:styleId="Rimandocommento">
    <w:name w:val="annotation reference"/>
    <w:basedOn w:val="Carpredefinitoparagrafo"/>
    <w:uiPriority w:val="99"/>
    <w:semiHidden/>
    <w:unhideWhenUsed/>
    <w:rsid w:val="00334FB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34FBC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34FBC"/>
    <w:rPr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34FB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34FBC"/>
    <w:rPr>
      <w:b/>
      <w:bCs/>
      <w:sz w:val="20"/>
      <w:szCs w:val="18"/>
    </w:rPr>
  </w:style>
  <w:style w:type="numbering" w:customStyle="1" w:styleId="WW8Num6">
    <w:name w:val="WW8Num6"/>
    <w:basedOn w:val="Nessunelenco"/>
    <w:rsid w:val="003C6A5E"/>
    <w:pPr>
      <w:numPr>
        <w:numId w:val="26"/>
      </w:numPr>
    </w:pPr>
  </w:style>
  <w:style w:type="numbering" w:customStyle="1" w:styleId="WW8Num61">
    <w:name w:val="WW8Num61"/>
    <w:basedOn w:val="Nessunelenco"/>
    <w:rsid w:val="00833677"/>
  </w:style>
  <w:style w:type="numbering" w:customStyle="1" w:styleId="WW8Num62">
    <w:name w:val="WW8Num62"/>
    <w:basedOn w:val="Nessunelenco"/>
    <w:rsid w:val="00833677"/>
  </w:style>
  <w:style w:type="table" w:styleId="Grigliatabella">
    <w:name w:val="Table Grid"/>
    <w:basedOn w:val="Tabellanormale"/>
    <w:uiPriority w:val="59"/>
    <w:rsid w:val="00AA4B5E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e"/>
    <w:rsid w:val="004D521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character" w:customStyle="1" w:styleId="normaltextrun">
    <w:name w:val="normaltextrun"/>
    <w:basedOn w:val="Carpredefinitoparagrafo"/>
    <w:rsid w:val="004D5216"/>
  </w:style>
  <w:style w:type="character" w:customStyle="1" w:styleId="eop">
    <w:name w:val="eop"/>
    <w:basedOn w:val="Carpredefinitoparagrafo"/>
    <w:rsid w:val="004D5216"/>
  </w:style>
  <w:style w:type="character" w:customStyle="1" w:styleId="normaltextrun1">
    <w:name w:val="normaltextrun1"/>
    <w:basedOn w:val="Carpredefinitoparagrafo"/>
    <w:rsid w:val="00F8629D"/>
  </w:style>
  <w:style w:type="paragraph" w:customStyle="1" w:styleId="Paragrafoelenco1">
    <w:name w:val="Paragrafo elenco1"/>
    <w:basedOn w:val="Normale"/>
    <w:rsid w:val="00AF42A0"/>
    <w:pPr>
      <w:widowControl/>
      <w:autoSpaceDN/>
      <w:spacing w:after="160" w:line="256" w:lineRule="auto"/>
      <w:ind w:left="720"/>
      <w:contextualSpacing/>
      <w:textAlignment w:val="auto"/>
    </w:pPr>
    <w:rPr>
      <w:rFonts w:ascii="Calibri" w:eastAsia="Calibri" w:hAnsi="Calibri" w:cs="font462"/>
      <w:kern w:val="0"/>
      <w:sz w:val="22"/>
      <w:szCs w:val="22"/>
      <w:lang w:val="it-CH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6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7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9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7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67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61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899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31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10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614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235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098210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571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326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7682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8471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1208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8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4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1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3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81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400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761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091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203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8734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12009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050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999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1692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6538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4717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222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6456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9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1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1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17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05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1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29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29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468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349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469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42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646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45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4329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0038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429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4139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66F9A7D754B040903C9F60AE0448C1" ma:contentTypeVersion="11" ma:contentTypeDescription="Creare un nuovo documento." ma:contentTypeScope="" ma:versionID="6e0db838c44d0a271202634c4be45868">
  <xsd:schema xmlns:xsd="http://www.w3.org/2001/XMLSchema" xmlns:xs="http://www.w3.org/2001/XMLSchema" xmlns:p="http://schemas.microsoft.com/office/2006/metadata/properties" xmlns:ns3="54235d7d-53ef-49f0-af50-945a336d4273" xmlns:ns4="a8b22163-a684-4d95-ac21-99b58d252318" targetNamespace="http://schemas.microsoft.com/office/2006/metadata/properties" ma:root="true" ma:fieldsID="f37e1c43fa886cf20063ef4a8a19f636" ns3:_="" ns4:_="">
    <xsd:import namespace="54235d7d-53ef-49f0-af50-945a336d4273"/>
    <xsd:import namespace="a8b22163-a684-4d95-ac21-99b58d25231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35d7d-53ef-49f0-af50-945a336d42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22163-a684-4d95-ac21-99b58d252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8E81A-4D0F-41B2-9DF5-0CDD03D207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7B8564-534D-4CCD-9E3B-5CB568AE738D}">
  <ds:schemaRefs>
    <ds:schemaRef ds:uri="http://purl.org/dc/terms/"/>
    <ds:schemaRef ds:uri="http://schemas.microsoft.com/office/infopath/2007/PartnerControls"/>
    <ds:schemaRef ds:uri="54235d7d-53ef-49f0-af50-945a336d4273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a8b22163-a684-4d95-ac21-99b58d25231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2F5EF17-7757-40FA-BCEB-B8791F2F1D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35d7d-53ef-49f0-af50-945a336d4273"/>
    <ds:schemaRef ds:uri="a8b22163-a684-4d95-ac21-99b58d2523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7B0E1A-5E5E-4D70-94D0-7C4076E1C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2814</Characters>
  <Application>Microsoft Office Word</Application>
  <DocSecurity>4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Enzo Di Candilo</dc:creator>
  <cp:lastModifiedBy>Domenicali Barbara</cp:lastModifiedBy>
  <cp:revision>2</cp:revision>
  <cp:lastPrinted>2019-10-28T11:08:00Z</cp:lastPrinted>
  <dcterms:created xsi:type="dcterms:W3CDTF">2019-11-05T11:25:00Z</dcterms:created>
  <dcterms:modified xsi:type="dcterms:W3CDTF">2019-11-05T11:25:00Z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0x010100FC66F9A7D754B040903C9F60AE0448C1</vt:lpwstr>
  </property>
</Properties>
</file>